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2566CF" w:rsidRPr="002566CF" w14:paraId="4458D38D" w14:textId="77777777" w:rsidTr="00BE5ED3">
        <w:trPr>
          <w:trHeight w:val="881"/>
          <w:jc w:val="center"/>
        </w:trPr>
        <w:tc>
          <w:tcPr>
            <w:tcW w:w="10050" w:type="dxa"/>
            <w:shd w:val="clear" w:color="auto" w:fill="E6E6E6"/>
            <w:noWrap/>
            <w:tcMar>
              <w:top w:w="0" w:type="dxa"/>
            </w:tcMar>
            <w:vAlign w:val="center"/>
          </w:tcPr>
          <w:p w14:paraId="5030A714" w14:textId="0D4F66F3" w:rsidR="002566CF" w:rsidRPr="0021294E" w:rsidRDefault="0058751E" w:rsidP="00004069">
            <w:pPr>
              <w:pStyle w:val="Textoindependiente"/>
              <w:jc w:val="center"/>
              <w:rPr>
                <w:rFonts w:asciiTheme="minorHAnsi" w:hAnsiTheme="minorHAnsi" w:cs="Arial"/>
                <w:b/>
                <w:bCs/>
                <w:sz w:val="36"/>
                <w:szCs w:val="24"/>
              </w:rPr>
            </w:pPr>
            <w:r w:rsidRPr="0021294E">
              <w:rPr>
                <w:rFonts w:asciiTheme="minorHAnsi" w:hAnsiTheme="minorHAnsi" w:cs="Arial"/>
                <w:b/>
                <w:bCs/>
                <w:sz w:val="36"/>
                <w:szCs w:val="24"/>
              </w:rPr>
              <w:t>MEMORIA JUSTIFICATIVA</w:t>
            </w:r>
          </w:p>
          <w:p w14:paraId="758682E7" w14:textId="77777777" w:rsidR="002566CF" w:rsidRPr="002566CF" w:rsidRDefault="007B1463" w:rsidP="00004069">
            <w:pPr>
              <w:pStyle w:val="Textoindependiente"/>
              <w:jc w:val="center"/>
              <w:rPr>
                <w:rFonts w:asciiTheme="minorHAnsi" w:hAnsiTheme="minorHAnsi" w:cs="Arial"/>
                <w:bCs/>
                <w:sz w:val="16"/>
                <w:szCs w:val="16"/>
              </w:rPr>
            </w:pPr>
            <w:r w:rsidRPr="0021294E">
              <w:rPr>
                <w:rFonts w:asciiTheme="minorHAnsi" w:hAnsiTheme="minorHAnsi" w:cs="Arial"/>
                <w:bCs/>
                <w:sz w:val="16"/>
                <w:szCs w:val="16"/>
              </w:rPr>
              <w:t>SUBVENCIONES PARA INSTALACIONES DE AUTOCONSUMO ENERGÉTICO EN LOS SECTORES SERVICIOS Y OTROS SECTORES PRODUCTIVOS, SECTOR RESIDENCIAL, LAS ADMINISTRACIONES PÚBLICAS Y TERCER SECTOR Y APLICACIONES TÉRMICAS EN EL SECTOR RESIDENCIAL</w:t>
            </w:r>
          </w:p>
        </w:tc>
      </w:tr>
    </w:tbl>
    <w:p w14:paraId="1EB896FA" w14:textId="28F92787" w:rsidR="005006E9" w:rsidRPr="00DE666C" w:rsidRDefault="00EB2E2D" w:rsidP="00EB2E2D">
      <w:pPr>
        <w:jc w:val="right"/>
        <w:rPr>
          <w:rFonts w:asciiTheme="minorHAnsi" w:hAnsiTheme="minorHAnsi" w:cs="Arial"/>
          <w:i/>
          <w:sz w:val="20"/>
        </w:rPr>
      </w:pPr>
      <w:r w:rsidRPr="00DE666C">
        <w:rPr>
          <w:rFonts w:asciiTheme="minorHAnsi" w:hAnsiTheme="minorHAnsi" w:cs="Arial"/>
          <w:i/>
          <w:sz w:val="20"/>
        </w:rPr>
        <w:t xml:space="preserve">Versión </w:t>
      </w:r>
      <w:r w:rsidR="00AF1F7E" w:rsidRPr="00DE666C">
        <w:rPr>
          <w:rFonts w:asciiTheme="minorHAnsi" w:hAnsiTheme="minorHAnsi" w:cs="Arial"/>
          <w:i/>
          <w:sz w:val="20"/>
        </w:rPr>
        <w:t>11</w:t>
      </w:r>
      <w:r w:rsidR="005F0907" w:rsidRPr="00DE666C">
        <w:rPr>
          <w:rFonts w:asciiTheme="minorHAnsi" w:hAnsiTheme="minorHAnsi" w:cs="Arial"/>
          <w:i/>
          <w:sz w:val="20"/>
        </w:rPr>
        <w:t>/</w:t>
      </w:r>
      <w:r w:rsidRPr="00DE666C">
        <w:rPr>
          <w:rFonts w:asciiTheme="minorHAnsi" w:hAnsiTheme="minorHAnsi" w:cs="Arial"/>
          <w:i/>
          <w:sz w:val="20"/>
        </w:rPr>
        <w:t>202</w:t>
      </w:r>
      <w:r w:rsidR="00750EA2" w:rsidRPr="00DE666C">
        <w:rPr>
          <w:rFonts w:asciiTheme="minorHAnsi" w:hAnsiTheme="minorHAnsi" w:cs="Arial"/>
          <w:i/>
          <w:sz w:val="20"/>
        </w:rPr>
        <w:t>4</w:t>
      </w:r>
    </w:p>
    <w:p w14:paraId="2A84A4A0" w14:textId="77777777" w:rsidR="00FE5E5B" w:rsidRPr="00FE5E5B" w:rsidRDefault="00FE5E5B" w:rsidP="00FE5E5B">
      <w:pPr>
        <w:jc w:val="both"/>
        <w:rPr>
          <w:rFonts w:asciiTheme="minorHAnsi" w:hAnsiTheme="minorHAnsi" w:cs="Arial"/>
        </w:rPr>
      </w:pPr>
    </w:p>
    <w:p w14:paraId="3DAC639E" w14:textId="77777777" w:rsidR="0058751E" w:rsidRDefault="0058751E" w:rsidP="00FE5E5B">
      <w:pPr>
        <w:jc w:val="both"/>
        <w:rPr>
          <w:rFonts w:asciiTheme="minorHAnsi" w:hAnsiTheme="minorHAnsi" w:cs="Arial"/>
          <w:b/>
        </w:rPr>
      </w:pPr>
      <w:r>
        <w:rPr>
          <w:rFonts w:asciiTheme="minorHAnsi" w:hAnsiTheme="minorHAnsi" w:cs="Arial"/>
          <w:b/>
        </w:rPr>
        <w:t xml:space="preserve">Número de expediente: </w:t>
      </w:r>
    </w:p>
    <w:p w14:paraId="197687E8" w14:textId="77777777" w:rsidR="0058751E" w:rsidRDefault="0058751E" w:rsidP="00FE5E5B">
      <w:pPr>
        <w:jc w:val="both"/>
        <w:rPr>
          <w:rFonts w:asciiTheme="minorHAnsi" w:hAnsiTheme="minorHAnsi" w:cs="Arial"/>
          <w:b/>
        </w:rPr>
      </w:pPr>
    </w:p>
    <w:p w14:paraId="73488B25" w14:textId="77777777" w:rsidR="00FE5E5B" w:rsidRPr="00611B6D" w:rsidRDefault="00FE5E5B" w:rsidP="00FE5E5B">
      <w:pPr>
        <w:jc w:val="both"/>
        <w:rPr>
          <w:rFonts w:asciiTheme="minorHAnsi" w:hAnsiTheme="minorHAnsi" w:cs="Arial"/>
          <w:b/>
        </w:rPr>
      </w:pPr>
      <w:r w:rsidRPr="00611B6D">
        <w:rPr>
          <w:rFonts w:asciiTheme="minorHAnsi" w:hAnsiTheme="minorHAnsi" w:cs="Arial"/>
          <w:b/>
        </w:rPr>
        <w:t xml:space="preserve">Denominación del proyecto de inversión: </w:t>
      </w:r>
    </w:p>
    <w:p w14:paraId="410F0FAA" w14:textId="77777777" w:rsidR="00FE5E5B" w:rsidRPr="00611B6D" w:rsidRDefault="00FE5E5B" w:rsidP="00FE5E5B">
      <w:pPr>
        <w:jc w:val="both"/>
        <w:rPr>
          <w:rFonts w:asciiTheme="minorHAnsi" w:hAnsiTheme="minorHAnsi" w:cs="Arial"/>
          <w:b/>
        </w:rPr>
      </w:pPr>
    </w:p>
    <w:p w14:paraId="79D8C518" w14:textId="77777777" w:rsidR="00FE5E5B" w:rsidRPr="00611B6D" w:rsidRDefault="00F20689" w:rsidP="00FE5E5B">
      <w:pPr>
        <w:jc w:val="both"/>
        <w:rPr>
          <w:rFonts w:asciiTheme="minorHAnsi" w:hAnsiTheme="minorHAnsi" w:cs="Arial"/>
          <w:b/>
        </w:rPr>
      </w:pPr>
      <w:r>
        <w:rPr>
          <w:rFonts w:asciiTheme="minorHAnsi" w:hAnsiTheme="minorHAnsi" w:cs="Arial"/>
          <w:b/>
        </w:rPr>
        <w:t>Beneficiario</w:t>
      </w:r>
      <w:r w:rsidR="00FE5E5B" w:rsidRPr="00611B6D">
        <w:rPr>
          <w:rFonts w:asciiTheme="minorHAnsi" w:hAnsiTheme="minorHAnsi" w:cs="Arial"/>
          <w:b/>
        </w:rPr>
        <w:t>:</w:t>
      </w:r>
    </w:p>
    <w:p w14:paraId="0C0E2FD8" w14:textId="77777777" w:rsidR="0034701E" w:rsidRPr="00611B6D" w:rsidRDefault="0034701E" w:rsidP="00FE5E5B">
      <w:pPr>
        <w:jc w:val="both"/>
        <w:rPr>
          <w:rFonts w:asciiTheme="minorHAnsi" w:hAnsiTheme="minorHAnsi" w:cs="Arial"/>
          <w:b/>
        </w:rPr>
      </w:pPr>
    </w:p>
    <w:p w14:paraId="174E2A58" w14:textId="77777777" w:rsidR="0034701E" w:rsidRPr="00611B6D" w:rsidRDefault="0034701E" w:rsidP="00FE5E5B">
      <w:pPr>
        <w:jc w:val="both"/>
        <w:rPr>
          <w:rFonts w:asciiTheme="minorHAnsi" w:hAnsiTheme="minorHAnsi" w:cs="Arial"/>
          <w:b/>
        </w:rPr>
      </w:pPr>
      <w:r w:rsidRPr="00611B6D">
        <w:rPr>
          <w:rFonts w:asciiTheme="minorHAnsi" w:hAnsiTheme="minorHAnsi" w:cs="Arial"/>
          <w:b/>
        </w:rPr>
        <w:t>Representante:</w:t>
      </w:r>
    </w:p>
    <w:p w14:paraId="2CBB2047" w14:textId="77777777" w:rsidR="0034701E" w:rsidRPr="00611B6D" w:rsidRDefault="0034701E" w:rsidP="00FE5E5B">
      <w:pPr>
        <w:jc w:val="both"/>
        <w:rPr>
          <w:rFonts w:asciiTheme="minorHAnsi" w:hAnsiTheme="minorHAnsi" w:cs="Arial"/>
          <w:b/>
        </w:rPr>
      </w:pPr>
    </w:p>
    <w:p w14:paraId="21D20103" w14:textId="77777777" w:rsidR="0034701E" w:rsidRPr="00611B6D" w:rsidRDefault="0034701E" w:rsidP="00FE5E5B">
      <w:pPr>
        <w:jc w:val="both"/>
        <w:rPr>
          <w:rFonts w:asciiTheme="minorHAnsi" w:hAnsiTheme="minorHAnsi" w:cs="Arial"/>
          <w:b/>
        </w:rPr>
      </w:pPr>
      <w:r w:rsidRPr="00611B6D">
        <w:rPr>
          <w:rFonts w:asciiTheme="minorHAnsi" w:hAnsiTheme="minorHAnsi" w:cs="Arial"/>
          <w:b/>
        </w:rPr>
        <w:t>Fecha:</w:t>
      </w:r>
    </w:p>
    <w:p w14:paraId="107D92EE" w14:textId="77777777" w:rsidR="00FE5E5B" w:rsidRPr="00611B6D" w:rsidRDefault="00FE5E5B" w:rsidP="00FE5E5B">
      <w:pPr>
        <w:jc w:val="both"/>
        <w:rPr>
          <w:rFonts w:asciiTheme="minorHAnsi" w:hAnsiTheme="minorHAnsi" w:cs="Arial"/>
          <w:b/>
        </w:rPr>
      </w:pPr>
    </w:p>
    <w:p w14:paraId="3C7A68D6" w14:textId="77777777" w:rsidR="00FE5E5B" w:rsidRPr="00FE5E5B" w:rsidRDefault="00FE5E5B" w:rsidP="00FE5E5B">
      <w:pPr>
        <w:jc w:val="both"/>
        <w:rPr>
          <w:rFonts w:asciiTheme="minorHAnsi" w:hAnsiTheme="minorHAnsi" w:cs="Arial"/>
        </w:rPr>
      </w:pPr>
    </w:p>
    <w:p w14:paraId="3F14B24F" w14:textId="77777777" w:rsidR="00FE5E5B" w:rsidRPr="00FE5E5B" w:rsidRDefault="00FE5E5B" w:rsidP="00FE5E5B">
      <w:pPr>
        <w:jc w:val="both"/>
        <w:rPr>
          <w:rFonts w:asciiTheme="minorHAnsi" w:hAnsiTheme="minorHAnsi" w:cs="Arial"/>
        </w:rPr>
      </w:pPr>
    </w:p>
    <w:p w14:paraId="18094F01" w14:textId="77777777" w:rsidR="00FE5E5B" w:rsidRPr="00FE5E5B" w:rsidRDefault="00FE5E5B" w:rsidP="00FE5E5B">
      <w:pPr>
        <w:jc w:val="both"/>
        <w:rPr>
          <w:rFonts w:asciiTheme="minorHAnsi" w:hAnsiTheme="minorHAnsi" w:cs="Arial"/>
        </w:rPr>
      </w:pPr>
    </w:p>
    <w:p w14:paraId="382885B9" w14:textId="77777777" w:rsidR="00FE5E5B" w:rsidRPr="00FE5E5B" w:rsidRDefault="00FE5E5B" w:rsidP="00FE5E5B">
      <w:pPr>
        <w:jc w:val="both"/>
        <w:rPr>
          <w:rFonts w:asciiTheme="minorHAnsi" w:hAnsiTheme="minorHAnsi" w:cs="Arial"/>
        </w:rPr>
      </w:pPr>
    </w:p>
    <w:p w14:paraId="059ED211" w14:textId="77777777" w:rsidR="00FE5E5B" w:rsidRPr="00FE5E5B" w:rsidRDefault="00FE5E5B" w:rsidP="00FE5E5B">
      <w:pPr>
        <w:jc w:val="both"/>
        <w:rPr>
          <w:rFonts w:asciiTheme="minorHAnsi" w:hAnsiTheme="minorHAnsi" w:cs="Arial"/>
        </w:rPr>
      </w:pPr>
    </w:p>
    <w:p w14:paraId="38ED9112" w14:textId="77777777" w:rsidR="00FE5E5B" w:rsidRPr="00FE5E5B" w:rsidRDefault="00FE5E5B" w:rsidP="00FE5E5B">
      <w:pPr>
        <w:jc w:val="both"/>
        <w:rPr>
          <w:rFonts w:asciiTheme="minorHAnsi" w:hAnsiTheme="minorHAnsi" w:cs="Arial"/>
        </w:rPr>
      </w:pPr>
    </w:p>
    <w:p w14:paraId="0CE3308A" w14:textId="77777777" w:rsidR="00FE5E5B" w:rsidRPr="00FE5E5B" w:rsidRDefault="00FE5E5B" w:rsidP="00FE5E5B">
      <w:pPr>
        <w:jc w:val="both"/>
        <w:rPr>
          <w:rFonts w:asciiTheme="minorHAnsi" w:hAnsiTheme="minorHAnsi" w:cs="Arial"/>
        </w:rPr>
      </w:pPr>
    </w:p>
    <w:p w14:paraId="02C9DF2D" w14:textId="77777777" w:rsidR="00F43074" w:rsidRPr="002566CF" w:rsidRDefault="00F43074" w:rsidP="00FE5E5B">
      <w:pPr>
        <w:jc w:val="both"/>
        <w:rPr>
          <w:rFonts w:asciiTheme="minorHAnsi" w:hAnsiTheme="minorHAnsi" w:cs="Arial"/>
        </w:rPr>
      </w:pPr>
    </w:p>
    <w:p w14:paraId="158367F0" w14:textId="77777777" w:rsidR="00F43074" w:rsidRDefault="00F43074" w:rsidP="00FE5E5B">
      <w:pPr>
        <w:jc w:val="both"/>
        <w:rPr>
          <w:rFonts w:asciiTheme="minorHAnsi" w:hAnsiTheme="minorHAnsi" w:cs="Arial"/>
        </w:rPr>
      </w:pPr>
    </w:p>
    <w:p w14:paraId="6D372A91" w14:textId="77777777" w:rsidR="00D55A0B" w:rsidRDefault="00D55A0B" w:rsidP="00FE5E5B">
      <w:pPr>
        <w:jc w:val="both"/>
        <w:rPr>
          <w:rFonts w:asciiTheme="minorHAnsi" w:hAnsiTheme="minorHAnsi" w:cs="Arial"/>
        </w:rPr>
      </w:pPr>
    </w:p>
    <w:p w14:paraId="7868FF59" w14:textId="77777777" w:rsidR="00D55A0B" w:rsidRDefault="00D55A0B" w:rsidP="00FE5E5B">
      <w:pPr>
        <w:jc w:val="both"/>
        <w:rPr>
          <w:rFonts w:asciiTheme="minorHAnsi" w:hAnsiTheme="minorHAnsi" w:cs="Arial"/>
        </w:rPr>
      </w:pPr>
    </w:p>
    <w:p w14:paraId="6F18F124" w14:textId="77777777" w:rsidR="00D55A0B" w:rsidRDefault="00D55A0B" w:rsidP="00FE5E5B">
      <w:pPr>
        <w:jc w:val="both"/>
        <w:rPr>
          <w:rFonts w:asciiTheme="minorHAnsi" w:hAnsiTheme="minorHAnsi" w:cs="Arial"/>
        </w:rPr>
      </w:pPr>
    </w:p>
    <w:p w14:paraId="2AE7DD01" w14:textId="77777777" w:rsidR="00D55A0B" w:rsidRDefault="00D55A0B" w:rsidP="00FE5E5B">
      <w:pPr>
        <w:jc w:val="both"/>
        <w:rPr>
          <w:rFonts w:asciiTheme="minorHAnsi" w:hAnsiTheme="minorHAnsi" w:cs="Arial"/>
        </w:rPr>
      </w:pPr>
    </w:p>
    <w:p w14:paraId="1C162AA2" w14:textId="77777777" w:rsidR="00D55A0B" w:rsidRDefault="00D55A0B" w:rsidP="00FE5E5B">
      <w:pPr>
        <w:jc w:val="both"/>
        <w:rPr>
          <w:rFonts w:asciiTheme="minorHAnsi" w:hAnsiTheme="minorHAnsi" w:cs="Arial"/>
        </w:rPr>
      </w:pPr>
    </w:p>
    <w:p w14:paraId="196E5655" w14:textId="77777777" w:rsidR="00D55A0B" w:rsidRDefault="00D55A0B" w:rsidP="00FE5E5B">
      <w:pPr>
        <w:jc w:val="both"/>
        <w:rPr>
          <w:rFonts w:asciiTheme="minorHAnsi" w:hAnsiTheme="minorHAnsi" w:cs="Arial"/>
        </w:rPr>
      </w:pPr>
    </w:p>
    <w:p w14:paraId="38F2A750" w14:textId="77777777" w:rsidR="00D55A0B" w:rsidRDefault="00D55A0B" w:rsidP="00FE5E5B">
      <w:pPr>
        <w:jc w:val="both"/>
        <w:rPr>
          <w:rFonts w:asciiTheme="minorHAnsi" w:hAnsiTheme="minorHAnsi" w:cs="Arial"/>
        </w:rPr>
      </w:pPr>
    </w:p>
    <w:p w14:paraId="500976E3" w14:textId="77777777" w:rsidR="00D55A0B" w:rsidRDefault="00D55A0B" w:rsidP="00FE5E5B">
      <w:pPr>
        <w:jc w:val="both"/>
        <w:rPr>
          <w:rFonts w:asciiTheme="minorHAnsi" w:hAnsiTheme="minorHAnsi" w:cs="Arial"/>
        </w:rPr>
      </w:pPr>
    </w:p>
    <w:p w14:paraId="1622BF9B" w14:textId="77777777" w:rsidR="00D55A0B" w:rsidRPr="002566CF" w:rsidRDefault="00D55A0B" w:rsidP="00A102CA">
      <w:pPr>
        <w:jc w:val="center"/>
        <w:rPr>
          <w:rFonts w:asciiTheme="minorHAnsi" w:hAnsiTheme="minorHAnsi" w:cs="Arial"/>
        </w:rPr>
      </w:pPr>
    </w:p>
    <w:p w14:paraId="4E1D4851" w14:textId="77777777" w:rsidR="00F43074" w:rsidRPr="002566CF" w:rsidRDefault="00F43074" w:rsidP="00A44F9D">
      <w:pPr>
        <w:jc w:val="center"/>
        <w:rPr>
          <w:rFonts w:asciiTheme="minorHAnsi" w:hAnsiTheme="minorHAnsi" w:cs="Arial"/>
          <w:i/>
          <w:lang w:val="es-ES_tradnl"/>
        </w:rPr>
      </w:pPr>
    </w:p>
    <w:p w14:paraId="546C2F4E" w14:textId="77777777" w:rsidR="00F43074" w:rsidRPr="002566CF" w:rsidRDefault="00F43074" w:rsidP="00F43074">
      <w:pPr>
        <w:pBdr>
          <w:top w:val="single" w:sz="4" w:space="1" w:color="auto"/>
          <w:left w:val="single" w:sz="4" w:space="4" w:color="auto"/>
          <w:bottom w:val="single" w:sz="4" w:space="1" w:color="auto"/>
          <w:right w:val="single" w:sz="4" w:space="4" w:color="auto"/>
        </w:pBdr>
        <w:jc w:val="center"/>
        <w:rPr>
          <w:rFonts w:asciiTheme="minorHAnsi" w:hAnsiTheme="minorHAnsi" w:cs="Arial"/>
          <w:b/>
          <w:i/>
          <w:lang w:val="es-ES_tradnl"/>
        </w:rPr>
      </w:pPr>
    </w:p>
    <w:p w14:paraId="555FA20B" w14:textId="77777777" w:rsidR="00FE5E5B" w:rsidRPr="00653233" w:rsidRDefault="00E91D71" w:rsidP="00FE5E5B">
      <w:pPr>
        <w:pBdr>
          <w:top w:val="single" w:sz="4" w:space="1" w:color="auto"/>
          <w:left w:val="single" w:sz="4" w:space="4" w:color="auto"/>
          <w:bottom w:val="single" w:sz="4" w:space="1" w:color="auto"/>
          <w:right w:val="single" w:sz="4" w:space="4" w:color="auto"/>
        </w:pBdr>
        <w:jc w:val="center"/>
        <w:rPr>
          <w:rFonts w:asciiTheme="minorHAnsi" w:hAnsiTheme="minorHAnsi" w:cs="Arial"/>
          <w:i/>
          <w:sz w:val="20"/>
          <w:lang w:val="es-ES_tradnl"/>
        </w:rPr>
      </w:pPr>
      <w:r w:rsidRPr="00653233">
        <w:rPr>
          <w:rFonts w:asciiTheme="minorHAnsi" w:hAnsiTheme="minorHAnsi" w:cs="Arial"/>
          <w:i/>
          <w:sz w:val="20"/>
          <w:lang w:val="es-ES_tradnl"/>
        </w:rPr>
        <w:t>En caso de presentación telemática, e</w:t>
      </w:r>
      <w:r w:rsidR="00FE5E5B" w:rsidRPr="00653233">
        <w:rPr>
          <w:rFonts w:asciiTheme="minorHAnsi" w:hAnsiTheme="minorHAnsi" w:cs="Arial"/>
          <w:i/>
          <w:sz w:val="20"/>
          <w:lang w:val="es-ES_tradnl"/>
        </w:rPr>
        <w:t xml:space="preserve">l presente documento carece de validez sin firma electrónica reconocida integrada </w:t>
      </w:r>
      <w:r w:rsidR="00F20689" w:rsidRPr="00653233">
        <w:rPr>
          <w:rFonts w:asciiTheme="minorHAnsi" w:hAnsiTheme="minorHAnsi" w:cs="Arial"/>
          <w:i/>
          <w:sz w:val="20"/>
          <w:lang w:val="es-ES_tradnl"/>
        </w:rPr>
        <w:t>del beneficiario de subvención</w:t>
      </w:r>
      <w:r w:rsidR="00FE5E5B" w:rsidRPr="00653233">
        <w:rPr>
          <w:rFonts w:asciiTheme="minorHAnsi" w:hAnsiTheme="minorHAnsi" w:cs="Arial"/>
          <w:i/>
          <w:sz w:val="20"/>
          <w:lang w:val="es-ES_tradnl"/>
        </w:rPr>
        <w:t xml:space="preserve"> (</w:t>
      </w:r>
      <w:r w:rsidR="00F20689" w:rsidRPr="00653233">
        <w:rPr>
          <w:rFonts w:asciiTheme="minorHAnsi" w:hAnsiTheme="minorHAnsi" w:cs="Arial"/>
          <w:i/>
          <w:sz w:val="20"/>
          <w:lang w:val="es-ES_tradnl"/>
        </w:rPr>
        <w:t xml:space="preserve">en caso de personas jurídicas, </w:t>
      </w:r>
      <w:r w:rsidR="00FE5E5B" w:rsidRPr="00653233">
        <w:rPr>
          <w:rFonts w:asciiTheme="minorHAnsi" w:hAnsiTheme="minorHAnsi" w:cs="Arial"/>
          <w:i/>
          <w:sz w:val="20"/>
          <w:lang w:val="es-ES_tradnl"/>
        </w:rPr>
        <w:t xml:space="preserve">certificado de representación o certificado de persona física del representante apoderado identificado en </w:t>
      </w:r>
      <w:r w:rsidR="00F20689" w:rsidRPr="00653233">
        <w:rPr>
          <w:rFonts w:asciiTheme="minorHAnsi" w:hAnsiTheme="minorHAnsi" w:cs="Arial"/>
          <w:i/>
          <w:sz w:val="20"/>
          <w:lang w:val="es-ES_tradnl"/>
        </w:rPr>
        <w:t xml:space="preserve">la </w:t>
      </w:r>
      <w:r w:rsidR="00FE5E5B" w:rsidRPr="00653233">
        <w:rPr>
          <w:rFonts w:asciiTheme="minorHAnsi" w:hAnsiTheme="minorHAnsi" w:cs="Arial"/>
          <w:i/>
          <w:sz w:val="20"/>
          <w:lang w:val="es-ES_tradnl"/>
        </w:rPr>
        <w:t>Declaración Responsable).</w:t>
      </w:r>
    </w:p>
    <w:p w14:paraId="50D8709D" w14:textId="77777777" w:rsidR="00F43074" w:rsidRPr="002566CF" w:rsidRDefault="00F43074" w:rsidP="00F43074">
      <w:pPr>
        <w:pBdr>
          <w:top w:val="single" w:sz="4" w:space="1" w:color="auto"/>
          <w:left w:val="single" w:sz="4" w:space="4" w:color="auto"/>
          <w:bottom w:val="single" w:sz="4" w:space="1" w:color="auto"/>
          <w:right w:val="single" w:sz="4" w:space="4" w:color="auto"/>
        </w:pBdr>
        <w:jc w:val="center"/>
        <w:rPr>
          <w:rFonts w:asciiTheme="minorHAnsi" w:hAnsiTheme="minorHAnsi" w:cs="Arial"/>
          <w:b/>
          <w:i/>
          <w:lang w:val="es-ES_tradnl"/>
        </w:rPr>
      </w:pPr>
    </w:p>
    <w:p w14:paraId="1A65111A" w14:textId="77777777" w:rsidR="004B7535" w:rsidRPr="002566CF" w:rsidRDefault="004B7535" w:rsidP="00A44F9D">
      <w:pPr>
        <w:jc w:val="center"/>
        <w:rPr>
          <w:rFonts w:asciiTheme="minorHAnsi" w:hAnsiTheme="minorHAnsi" w:cs="Arial"/>
          <w:i/>
          <w:lang w:val="es-ES_tradnl"/>
        </w:rPr>
      </w:pPr>
    </w:p>
    <w:p w14:paraId="324DD2A9" w14:textId="77777777" w:rsidR="0034701E" w:rsidRDefault="0034701E">
      <w:pPr>
        <w:rPr>
          <w:rFonts w:asciiTheme="minorHAnsi" w:hAnsiTheme="minorHAnsi" w:cs="Arial"/>
          <w:b/>
          <w:color w:val="333333"/>
          <w:u w:val="single"/>
        </w:rPr>
      </w:pPr>
      <w:r>
        <w:rPr>
          <w:rFonts w:asciiTheme="minorHAnsi" w:hAnsiTheme="minorHAnsi" w:cs="Arial"/>
          <w:b/>
          <w:color w:val="333333"/>
          <w:u w:val="single"/>
        </w:rPr>
        <w:br w:type="page"/>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D65228" w:rsidRPr="002566CF" w14:paraId="7683BBC0" w14:textId="77777777" w:rsidTr="000B1B2B">
        <w:trPr>
          <w:trHeight w:val="881"/>
          <w:jc w:val="center"/>
        </w:trPr>
        <w:tc>
          <w:tcPr>
            <w:tcW w:w="10050" w:type="dxa"/>
            <w:shd w:val="clear" w:color="auto" w:fill="E6E6E6"/>
            <w:noWrap/>
            <w:tcMar>
              <w:top w:w="0" w:type="dxa"/>
            </w:tcMar>
            <w:vAlign w:val="center"/>
          </w:tcPr>
          <w:p w14:paraId="6E976A6B" w14:textId="0A0B8948" w:rsidR="00D65228" w:rsidRPr="002566CF" w:rsidRDefault="00D65228" w:rsidP="000B1B2B">
            <w:pPr>
              <w:pStyle w:val="Textoindependiente"/>
              <w:jc w:val="center"/>
              <w:rPr>
                <w:rFonts w:asciiTheme="minorHAnsi" w:hAnsiTheme="minorHAnsi" w:cs="Arial"/>
                <w:b/>
                <w:bCs/>
                <w:sz w:val="32"/>
                <w:szCs w:val="24"/>
              </w:rPr>
            </w:pPr>
            <w:r w:rsidRPr="002566CF">
              <w:rPr>
                <w:rFonts w:asciiTheme="minorHAnsi" w:hAnsiTheme="minorHAnsi" w:cs="Arial"/>
                <w:b/>
                <w:bCs/>
                <w:sz w:val="32"/>
                <w:szCs w:val="24"/>
              </w:rPr>
              <w:lastRenderedPageBreak/>
              <w:t>DECLARACIÓN RESPONSABLE</w:t>
            </w:r>
          </w:p>
          <w:p w14:paraId="41DA8095" w14:textId="77777777" w:rsidR="00D65228" w:rsidRPr="00F20689" w:rsidRDefault="00D65228" w:rsidP="000B1B2B">
            <w:pPr>
              <w:pStyle w:val="Textoindependiente"/>
              <w:jc w:val="center"/>
              <w:rPr>
                <w:rFonts w:asciiTheme="minorHAnsi" w:hAnsiTheme="minorHAnsi" w:cs="Arial"/>
                <w:bCs/>
                <w:sz w:val="16"/>
                <w:szCs w:val="16"/>
              </w:rPr>
            </w:pPr>
            <w:r w:rsidRPr="00F20689">
              <w:rPr>
                <w:rFonts w:asciiTheme="minorHAnsi" w:hAnsiTheme="minorHAnsi" w:cs="Arial"/>
                <w:bCs/>
                <w:sz w:val="16"/>
                <w:szCs w:val="16"/>
              </w:rPr>
              <w:t>SUBVENCIONES PARA INSTALACIONES DE AUTOCONSUMO ENERGÉTICO EN LOS SECTORES SERVICIOS Y OTROS SECTORES PRODUCTIVOS, SECTOR RESIDENCIAL, LAS ADMINISTRACIONES PÚBLICAS Y TERCER SECTOR Y APLICACIONES TÉRMICAS EN EL SECTOR RESIDENCIAL</w:t>
            </w:r>
          </w:p>
        </w:tc>
      </w:tr>
    </w:tbl>
    <w:p w14:paraId="36C6BCF8" w14:textId="70BA7A6C" w:rsidR="000B1B2B" w:rsidRPr="002566CF" w:rsidRDefault="000B1B2B" w:rsidP="000B1B2B">
      <w:pPr>
        <w:rPr>
          <w:rFonts w:asciiTheme="minorHAnsi" w:hAnsiTheme="minorHAnsi" w:cs="Arial"/>
        </w:rPr>
      </w:pPr>
    </w:p>
    <w:p w14:paraId="014C58A1" w14:textId="77777777" w:rsidR="000B1B2B" w:rsidRPr="002566CF" w:rsidRDefault="000B1B2B" w:rsidP="000B1B2B">
      <w:pPr>
        <w:pBdr>
          <w:top w:val="single" w:sz="4" w:space="1" w:color="auto"/>
          <w:left w:val="single" w:sz="4" w:space="0" w:color="auto"/>
          <w:bottom w:val="single" w:sz="4" w:space="1" w:color="auto"/>
          <w:right w:val="single" w:sz="4" w:space="4" w:color="auto"/>
        </w:pBdr>
        <w:rPr>
          <w:rFonts w:asciiTheme="minorHAnsi" w:hAnsiTheme="minorHAnsi" w:cs="Arial"/>
        </w:rPr>
      </w:pPr>
    </w:p>
    <w:p w14:paraId="68F0C67E"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2566CF">
        <w:rPr>
          <w:rFonts w:asciiTheme="minorHAnsi" w:hAnsiTheme="minorHAnsi" w:cs="Arial"/>
          <w:sz w:val="22"/>
          <w:szCs w:val="22"/>
        </w:rPr>
        <w:tab/>
      </w:r>
      <w:r w:rsidRPr="00315500">
        <w:rPr>
          <w:rFonts w:asciiTheme="minorHAnsi" w:hAnsiTheme="minorHAnsi" w:cs="Arial"/>
          <w:sz w:val="20"/>
          <w:szCs w:val="22"/>
        </w:rPr>
        <w:t>D./Dª.</w:t>
      </w:r>
      <w:sdt>
        <w:sdtPr>
          <w:rPr>
            <w:rFonts w:asciiTheme="minorHAnsi" w:hAnsiTheme="minorHAnsi" w:cs="Arial"/>
            <w:sz w:val="20"/>
            <w:szCs w:val="22"/>
          </w:rPr>
          <w:id w:val="1635678197"/>
          <w:placeholder>
            <w:docPart w:val="BE8CA8E32E024855971325E24A55E156"/>
          </w:placeholder>
          <w:showingPlcHdr/>
        </w:sdtPr>
        <w:sdtEndPr/>
        <w:sdtContent>
          <w:r w:rsidR="000F150E">
            <w:rPr>
              <w:rStyle w:val="Textodelmarcadordeposicin"/>
              <w:sz w:val="22"/>
            </w:rPr>
            <w:t>_______________________________</w:t>
          </w:r>
        </w:sdtContent>
      </w:sdt>
      <w:r w:rsidRPr="00315500">
        <w:rPr>
          <w:rFonts w:asciiTheme="minorHAnsi" w:hAnsiTheme="minorHAnsi" w:cs="Arial"/>
          <w:sz w:val="20"/>
          <w:szCs w:val="22"/>
        </w:rPr>
        <w:t xml:space="preserve">, con N.I.F. </w:t>
      </w:r>
      <w:sdt>
        <w:sdtPr>
          <w:rPr>
            <w:rFonts w:asciiTheme="minorHAnsi" w:hAnsiTheme="minorHAnsi" w:cs="Arial"/>
            <w:sz w:val="20"/>
            <w:szCs w:val="22"/>
          </w:rPr>
          <w:alias w:val="NIF"/>
          <w:tag w:val="NIF"/>
          <w:id w:val="959389378"/>
          <w:placeholder>
            <w:docPart w:val="A69F761B5FDF44BCB84DEAA13D92F262"/>
          </w:placeholder>
          <w:showingPlcHdr/>
        </w:sdtPr>
        <w:sdtEndPr/>
        <w:sdtContent>
          <w:r w:rsidR="000F150E">
            <w:rPr>
              <w:rFonts w:asciiTheme="minorHAnsi" w:hAnsiTheme="minorHAnsi" w:cs="Arial"/>
              <w:sz w:val="20"/>
              <w:szCs w:val="22"/>
            </w:rPr>
            <w:t>______________</w:t>
          </w:r>
        </w:sdtContent>
      </w:sdt>
    </w:p>
    <w:p w14:paraId="77FBBDD7"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888224543"/>
          <w14:checkbox>
            <w14:checked w14:val="0"/>
            <w14:checkedState w14:val="2612" w14:font="MS Gothic"/>
            <w14:uncheckedState w14:val="2610" w14:font="MS Gothic"/>
          </w14:checkbox>
        </w:sdtPr>
        <w:sdtEndPr/>
        <w:sdtContent>
          <w:r w:rsidR="00116D93">
            <w:rPr>
              <w:rFonts w:ascii="MS Gothic" w:eastAsia="MS Gothic" w:hAnsi="MS Gothic" w:cs="Arial" w:hint="eastAsia"/>
              <w:sz w:val="20"/>
              <w:szCs w:val="22"/>
            </w:rPr>
            <w:t>☐</w:t>
          </w:r>
        </w:sdtContent>
      </w:sdt>
      <w:r w:rsidRPr="00315500">
        <w:rPr>
          <w:rFonts w:asciiTheme="minorHAnsi" w:hAnsiTheme="minorHAnsi" w:cs="Arial"/>
          <w:sz w:val="20"/>
          <w:szCs w:val="22"/>
        </w:rPr>
        <w:t xml:space="preserve"> Actuando en su nombre.</w:t>
      </w:r>
    </w:p>
    <w:p w14:paraId="0FAEE642"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2013975703"/>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Actuando en representación de la entidad </w:t>
      </w:r>
      <w:sdt>
        <w:sdtPr>
          <w:rPr>
            <w:rFonts w:asciiTheme="minorHAnsi" w:hAnsiTheme="minorHAnsi" w:cs="Arial"/>
            <w:sz w:val="20"/>
            <w:szCs w:val="22"/>
          </w:rPr>
          <w:id w:val="608860852"/>
          <w:placeholder>
            <w:docPart w:val="A831ED492F5C48C08BB8D365F516E21A"/>
          </w:placeholder>
          <w:showingPlcHdr/>
        </w:sdtPr>
        <w:sdtEndPr/>
        <w:sdtContent>
          <w:r w:rsidR="000F150E">
            <w:rPr>
              <w:rStyle w:val="Textodelmarcadordeposicin"/>
              <w:sz w:val="22"/>
            </w:rPr>
            <w:t>_______________________________</w:t>
          </w:r>
        </w:sdtContent>
      </w:sdt>
      <w:r w:rsidRPr="00315500">
        <w:rPr>
          <w:rFonts w:asciiTheme="minorHAnsi" w:hAnsiTheme="minorHAnsi" w:cs="Arial"/>
          <w:sz w:val="20"/>
          <w:szCs w:val="22"/>
        </w:rPr>
        <w:t xml:space="preserve">, con N.I.F. </w:t>
      </w:r>
      <w:sdt>
        <w:sdtPr>
          <w:rPr>
            <w:rFonts w:asciiTheme="minorHAnsi" w:hAnsiTheme="minorHAnsi" w:cs="Arial"/>
            <w:sz w:val="20"/>
            <w:szCs w:val="22"/>
          </w:rPr>
          <w:id w:val="-1274632550"/>
          <w:placeholder>
            <w:docPart w:val="DB3238C7DEC84C5B85854CC6F18EE5B9"/>
          </w:placeholder>
          <w:showingPlcHdr/>
        </w:sdtPr>
        <w:sdtEndPr/>
        <w:sdtContent>
          <w:r w:rsidR="000F150E">
            <w:rPr>
              <w:rFonts w:asciiTheme="minorHAnsi" w:hAnsiTheme="minorHAnsi" w:cs="Arial"/>
              <w:sz w:val="20"/>
              <w:szCs w:val="22"/>
            </w:rPr>
            <w:t>______________</w:t>
          </w:r>
        </w:sdtContent>
      </w:sdt>
      <w:r w:rsidRPr="00315500">
        <w:rPr>
          <w:rFonts w:asciiTheme="minorHAnsi" w:hAnsiTheme="minorHAnsi" w:cs="Arial"/>
          <w:sz w:val="20"/>
          <w:szCs w:val="22"/>
        </w:rPr>
        <w:t>, debidamente constituida mediante:</w:t>
      </w:r>
    </w:p>
    <w:p w14:paraId="43C41CE9"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652552964"/>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Escritura Notarial de fecha </w:t>
      </w:r>
      <w:sdt>
        <w:sdtPr>
          <w:rPr>
            <w:rFonts w:asciiTheme="minorHAnsi" w:hAnsiTheme="minorHAnsi" w:cs="Arial"/>
            <w:sz w:val="20"/>
            <w:szCs w:val="22"/>
          </w:rPr>
          <w:id w:val="-922792286"/>
          <w:placeholder>
            <w:docPart w:val="0075204631B24E3B9C44682F29835650"/>
          </w:placeholder>
          <w:showingPlcHdr/>
          <w:date>
            <w:dateFormat w:val="dd/MM/yyyy"/>
            <w:lid w:val="es-ES"/>
            <w:storeMappedDataAs w:val="dateTime"/>
            <w:calendar w:val="gregorian"/>
          </w:date>
        </w:sdtPr>
        <w:sdtEndPr/>
        <w:sdtContent>
          <w:r w:rsidRPr="00315500">
            <w:rPr>
              <w:rStyle w:val="Textodelmarcadordeposicin"/>
              <w:sz w:val="20"/>
              <w:szCs w:val="22"/>
            </w:rPr>
            <w:t>Haga clic aquí para escribir una fecha.</w:t>
          </w:r>
        </w:sdtContent>
      </w:sdt>
      <w:r w:rsidRPr="00315500">
        <w:rPr>
          <w:rFonts w:asciiTheme="minorHAnsi" w:hAnsiTheme="minorHAnsi" w:cs="Arial"/>
          <w:sz w:val="20"/>
          <w:szCs w:val="22"/>
        </w:rPr>
        <w:t xml:space="preserve"> y número de protocolo </w:t>
      </w:r>
      <w:sdt>
        <w:sdtPr>
          <w:rPr>
            <w:rFonts w:asciiTheme="minorHAnsi" w:hAnsiTheme="minorHAnsi" w:cs="Arial"/>
            <w:sz w:val="20"/>
            <w:szCs w:val="22"/>
          </w:rPr>
          <w:id w:val="-1556071736"/>
          <w:placeholder>
            <w:docPart w:val="8339B9AE7BF840BCAA1B3D2C3F56394E"/>
          </w:placeholder>
          <w:showingPlcHdr/>
        </w:sdtPr>
        <w:sdtEndPr/>
        <w:sdtContent>
          <w:r w:rsidR="000F150E">
            <w:rPr>
              <w:rFonts w:asciiTheme="minorHAnsi" w:hAnsiTheme="minorHAnsi" w:cs="Arial"/>
              <w:sz w:val="20"/>
              <w:szCs w:val="22"/>
            </w:rPr>
            <w:t>______________</w:t>
          </w:r>
        </w:sdtContent>
      </w:sdt>
    </w:p>
    <w:p w14:paraId="5595F38E"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289944383"/>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Otro documento (identificar): </w:t>
      </w:r>
      <w:sdt>
        <w:sdtPr>
          <w:rPr>
            <w:rFonts w:asciiTheme="minorHAnsi" w:hAnsiTheme="minorHAnsi" w:cs="Arial"/>
            <w:sz w:val="20"/>
            <w:szCs w:val="22"/>
          </w:rPr>
          <w:id w:val="1231418003"/>
          <w:placeholder>
            <w:docPart w:val="F48D73FB66FF4BB4AD98A100D301B184"/>
          </w:placeholder>
          <w:showingPlcHdr/>
        </w:sdtPr>
        <w:sdtEndPr/>
        <w:sdtContent>
          <w:r w:rsidR="000F150E">
            <w:rPr>
              <w:rStyle w:val="Textodelmarcadordeposicin"/>
              <w:sz w:val="22"/>
            </w:rPr>
            <w:t>_______________________________</w:t>
          </w:r>
        </w:sdtContent>
      </w:sdt>
    </w:p>
    <w:p w14:paraId="74AD716A"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t>Ostentando poderes suficientes según:</w:t>
      </w:r>
    </w:p>
    <w:p w14:paraId="3CE4DFC0"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831510077"/>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Poder Notarial de fecha </w:t>
      </w:r>
      <w:sdt>
        <w:sdtPr>
          <w:rPr>
            <w:rFonts w:asciiTheme="minorHAnsi" w:hAnsiTheme="minorHAnsi" w:cs="Arial"/>
            <w:sz w:val="20"/>
            <w:szCs w:val="22"/>
          </w:rPr>
          <w:id w:val="1282763551"/>
          <w:placeholder>
            <w:docPart w:val="B5B336425E35444C8545F15A3DE5B2C1"/>
          </w:placeholder>
          <w:showingPlcHdr/>
          <w:date>
            <w:dateFormat w:val="dd/MM/yyyy"/>
            <w:lid w:val="es-ES"/>
            <w:storeMappedDataAs w:val="dateTime"/>
            <w:calendar w:val="gregorian"/>
          </w:date>
        </w:sdtPr>
        <w:sdtEndPr/>
        <w:sdtContent>
          <w:r w:rsidRPr="00315500">
            <w:rPr>
              <w:rStyle w:val="Textodelmarcadordeposicin"/>
              <w:sz w:val="20"/>
              <w:szCs w:val="22"/>
            </w:rPr>
            <w:t>Haga clic aquí para escribir una fecha.</w:t>
          </w:r>
        </w:sdtContent>
      </w:sdt>
      <w:r w:rsidRPr="00315500">
        <w:rPr>
          <w:rFonts w:asciiTheme="minorHAnsi" w:hAnsiTheme="minorHAnsi" w:cs="Arial"/>
          <w:sz w:val="20"/>
          <w:szCs w:val="22"/>
        </w:rPr>
        <w:t xml:space="preserve"> y número de protocolo </w:t>
      </w:r>
      <w:sdt>
        <w:sdtPr>
          <w:rPr>
            <w:rFonts w:asciiTheme="minorHAnsi" w:hAnsiTheme="minorHAnsi" w:cs="Arial"/>
            <w:sz w:val="20"/>
            <w:szCs w:val="22"/>
          </w:rPr>
          <w:id w:val="-443237347"/>
          <w:placeholder>
            <w:docPart w:val="D6885D2C04884995A71690A1F41C1692"/>
          </w:placeholder>
          <w:showingPlcHdr/>
        </w:sdtPr>
        <w:sdtEndPr/>
        <w:sdtContent>
          <w:r w:rsidR="000F150E">
            <w:rPr>
              <w:rFonts w:asciiTheme="minorHAnsi" w:hAnsiTheme="minorHAnsi" w:cs="Arial"/>
              <w:sz w:val="20"/>
              <w:szCs w:val="22"/>
            </w:rPr>
            <w:t>______________</w:t>
          </w:r>
        </w:sdtContent>
      </w:sdt>
    </w:p>
    <w:p w14:paraId="3368A67D"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566561281"/>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Otro documento (identificar): </w:t>
      </w:r>
      <w:sdt>
        <w:sdtPr>
          <w:rPr>
            <w:rFonts w:asciiTheme="minorHAnsi" w:hAnsiTheme="minorHAnsi" w:cs="Arial"/>
            <w:sz w:val="20"/>
            <w:szCs w:val="22"/>
          </w:rPr>
          <w:id w:val="845980348"/>
          <w:placeholder>
            <w:docPart w:val="E9271C3DCA4746D9AA9A43659EFAF048"/>
          </w:placeholder>
          <w:showingPlcHdr/>
        </w:sdtPr>
        <w:sdtEndPr/>
        <w:sdtContent>
          <w:r w:rsidR="000F150E">
            <w:rPr>
              <w:rStyle w:val="Textodelmarcadordeposicin"/>
              <w:sz w:val="22"/>
            </w:rPr>
            <w:t>_______________________________</w:t>
          </w:r>
        </w:sdtContent>
      </w:sdt>
    </w:p>
    <w:p w14:paraId="50C7C5CD" w14:textId="77777777" w:rsidR="000B1B2B"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 xml:space="preserve"> </w:t>
      </w:r>
      <w:r w:rsidRPr="00315500">
        <w:rPr>
          <w:rFonts w:asciiTheme="minorHAnsi" w:hAnsiTheme="minorHAnsi" w:cs="Arial"/>
          <w:sz w:val="20"/>
          <w:szCs w:val="22"/>
        </w:rPr>
        <w:tab/>
      </w:r>
      <w:r>
        <w:rPr>
          <w:rFonts w:asciiTheme="minorHAnsi" w:hAnsiTheme="minorHAnsi" w:cs="Arial"/>
          <w:sz w:val="20"/>
          <w:szCs w:val="22"/>
        </w:rPr>
        <w:t>M</w:t>
      </w:r>
      <w:r w:rsidRPr="00315500">
        <w:rPr>
          <w:rFonts w:asciiTheme="minorHAnsi" w:hAnsiTheme="minorHAnsi" w:cs="Arial"/>
          <w:sz w:val="20"/>
          <w:szCs w:val="22"/>
        </w:rPr>
        <w:t>anifestando que dichos poderes no se encuentran revocados, modificados ni limitados.</w:t>
      </w:r>
    </w:p>
    <w:p w14:paraId="1AFC32C0" w14:textId="77777777"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p>
    <w:p w14:paraId="5833AB18" w14:textId="77777777" w:rsidR="000B1B2B" w:rsidRPr="00B62AED" w:rsidRDefault="00336BA7" w:rsidP="000B1B2B">
      <w:pPr>
        <w:spacing w:before="100" w:beforeAutospacing="1" w:after="100" w:afterAutospacing="1"/>
        <w:jc w:val="center"/>
        <w:rPr>
          <w:rFonts w:asciiTheme="minorHAnsi" w:hAnsiTheme="minorHAnsi" w:cs="Arial"/>
          <w:b/>
          <w:sz w:val="28"/>
          <w:szCs w:val="22"/>
        </w:rPr>
      </w:pPr>
      <w:r>
        <w:rPr>
          <w:rFonts w:asciiTheme="minorHAnsi" w:hAnsiTheme="minorHAnsi" w:cs="Arial"/>
          <w:b/>
          <w:szCs w:val="22"/>
        </w:rPr>
        <w:t>DECLARA</w:t>
      </w:r>
    </w:p>
    <w:p w14:paraId="51378C2A" w14:textId="77777777" w:rsidR="007949F4" w:rsidRPr="00B62AED" w:rsidRDefault="00D65228"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 xml:space="preserve">Que cumple todos los requisitos necesarios para obtener la condición de beneficiario de la ayuda solicitada, conforme a lo dispuesto en el Real Decreto 477/2021, de 29 de junio, del Ministerio para la Transición Ecológica y el Reto Demográfico (B.O.E. nº 155 de 30/06/2021) y en la Orden de </w:t>
      </w:r>
      <w:r w:rsidR="004F48BB" w:rsidRPr="00B62AED">
        <w:rPr>
          <w:rFonts w:asciiTheme="minorHAnsi" w:hAnsiTheme="minorHAnsi" w:cs="Arial"/>
          <w:sz w:val="22"/>
          <w:szCs w:val="21"/>
        </w:rPr>
        <w:t>20 de octubre de 2021</w:t>
      </w:r>
      <w:r w:rsidRPr="00B62AED">
        <w:rPr>
          <w:rFonts w:asciiTheme="minorHAnsi" w:hAnsiTheme="minorHAnsi" w:cs="Arial"/>
          <w:sz w:val="22"/>
          <w:szCs w:val="21"/>
        </w:rPr>
        <w:t xml:space="preserve"> de la Consejería de Empresa, Emp</w:t>
      </w:r>
      <w:r w:rsidR="004F48BB" w:rsidRPr="00B62AED">
        <w:rPr>
          <w:rFonts w:asciiTheme="minorHAnsi" w:hAnsiTheme="minorHAnsi" w:cs="Arial"/>
          <w:sz w:val="22"/>
          <w:szCs w:val="21"/>
        </w:rPr>
        <w:t>leo, Universidades y Portavocía</w:t>
      </w:r>
      <w:r w:rsidRPr="00B62AED">
        <w:rPr>
          <w:rFonts w:asciiTheme="minorHAnsi" w:hAnsiTheme="minorHAnsi" w:cs="Arial"/>
          <w:sz w:val="22"/>
          <w:szCs w:val="21"/>
        </w:rPr>
        <w:t xml:space="preserve"> (</w:t>
      </w:r>
      <w:r w:rsidR="004F48BB" w:rsidRPr="00B62AED">
        <w:rPr>
          <w:rFonts w:asciiTheme="minorHAnsi" w:hAnsiTheme="minorHAnsi" w:cs="Arial"/>
          <w:sz w:val="22"/>
          <w:szCs w:val="21"/>
        </w:rPr>
        <w:t xml:space="preserve">extracto publicado en el </w:t>
      </w:r>
      <w:r w:rsidRPr="00B62AED">
        <w:rPr>
          <w:rFonts w:asciiTheme="minorHAnsi" w:hAnsiTheme="minorHAnsi" w:cs="Arial"/>
          <w:sz w:val="22"/>
          <w:szCs w:val="21"/>
        </w:rPr>
        <w:t xml:space="preserve">B.O.R.M. nº </w:t>
      </w:r>
      <w:r w:rsidR="004F48BB" w:rsidRPr="00B62AED">
        <w:rPr>
          <w:rFonts w:asciiTheme="minorHAnsi" w:hAnsiTheme="minorHAnsi" w:cs="Arial"/>
          <w:sz w:val="22"/>
          <w:szCs w:val="21"/>
        </w:rPr>
        <w:t>245 de 21/10/2021</w:t>
      </w:r>
      <w:r w:rsidRPr="00B62AED">
        <w:rPr>
          <w:rFonts w:asciiTheme="minorHAnsi" w:hAnsiTheme="minorHAnsi" w:cs="Arial"/>
          <w:sz w:val="22"/>
          <w:szCs w:val="21"/>
        </w:rPr>
        <w:t>), que dispone de la documentación que así lo acredita y que se compromete a mantener su cumplimiento durante el período establecido legalmente, y que no está incursa en ninguna de las circunstancias enumeradas en el artículo 13.2 de la Ley 38/2003, de 17 de noviembre de 2003, General de Subvenciones.</w:t>
      </w:r>
    </w:p>
    <w:p w14:paraId="5B08F5EE" w14:textId="61302C35" w:rsidR="00B62AED" w:rsidRPr="00B62AED" w:rsidRDefault="00B62AED"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El compromiso de mantener la propiedad de la instalación objeto de ayuda durante al menos cinco años a contar desde el pago de la ayuda, cumpliendo así con los requisitos y límites establecidos en el Reglamento (UE) 2021/1060 de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14:paraId="01CFA107" w14:textId="77777777" w:rsidR="007949F4" w:rsidRPr="00B62AED" w:rsidRDefault="007949F4"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Haber cumplido las normas nacionales y comunitarias sobre requisitos de igualdad de oportunidades y no discriminación, aplicables a este tipo de actuaciones.</w:t>
      </w:r>
    </w:p>
    <w:p w14:paraId="15613CCC" w14:textId="101CD7F4" w:rsidR="007949F4" w:rsidRDefault="007949F4"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Haber cumplido las normas medioambientales nacionales y comunitarias, y sobre desarrollo sostenible, aplicables a este tipo de actuaciones.</w:t>
      </w:r>
    </w:p>
    <w:p w14:paraId="4E661AE1" w14:textId="779E33A5" w:rsidR="008479B5" w:rsidRPr="00DE666C" w:rsidRDefault="000B5DCF" w:rsidP="000B5DCF">
      <w:pPr>
        <w:pStyle w:val="Prrafodelista"/>
        <w:numPr>
          <w:ilvl w:val="0"/>
          <w:numId w:val="21"/>
        </w:numPr>
        <w:spacing w:before="100" w:beforeAutospacing="1" w:after="120"/>
        <w:ind w:left="426"/>
        <w:contextualSpacing w:val="0"/>
        <w:jc w:val="both"/>
        <w:rPr>
          <w:rFonts w:asciiTheme="minorHAnsi" w:hAnsiTheme="minorHAnsi" w:cs="Arial"/>
          <w:strike/>
          <w:sz w:val="22"/>
          <w:szCs w:val="21"/>
        </w:rPr>
      </w:pPr>
      <w:r w:rsidRPr="00DE666C">
        <w:rPr>
          <w:rFonts w:asciiTheme="minorHAnsi" w:hAnsiTheme="minorHAnsi" w:cs="Arial"/>
          <w:sz w:val="22"/>
          <w:szCs w:val="21"/>
        </w:rPr>
        <w:t>Que no ha habido modificaciones con respecto a lo declarado en la fase de solicitud sobre el principio de no causar daño significativo y en su caso sobre la valorización de residuos.</w:t>
      </w:r>
    </w:p>
    <w:p w14:paraId="3E220022" w14:textId="3D95784B" w:rsidR="008A2500" w:rsidRDefault="00D65228" w:rsidP="008A2500">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47064">
        <w:rPr>
          <w:rFonts w:asciiTheme="minorHAnsi" w:hAnsiTheme="minorHAnsi" w:cs="Arial"/>
          <w:sz w:val="22"/>
          <w:szCs w:val="21"/>
        </w:rPr>
        <w:t xml:space="preserve">Que </w:t>
      </w:r>
      <w:r w:rsidR="00F20689" w:rsidRPr="00B47064">
        <w:rPr>
          <w:rFonts w:asciiTheme="minorHAnsi" w:hAnsiTheme="minorHAnsi" w:cs="Arial"/>
          <w:sz w:val="22"/>
          <w:szCs w:val="21"/>
        </w:rPr>
        <w:t>se encuentra al corriente en el cumplimiento de las obligaciones tributarias y con la Seguridad Social</w:t>
      </w:r>
      <w:r w:rsidR="00B47064" w:rsidRPr="00B47064">
        <w:rPr>
          <w:rFonts w:asciiTheme="minorHAnsi" w:hAnsiTheme="minorHAnsi" w:cs="Arial"/>
          <w:sz w:val="22"/>
          <w:szCs w:val="21"/>
        </w:rPr>
        <w:t>, lo que declara a los efectos de lo dispuesto en el artículo 24 del Reglamento de la Ley General de Subvenciones, de conformidad con lo establecido en el artículo 63.c del Real Decreto-ley 36/2020, de 30 de diciembre, por el que se aprueban medidas urgentes para la modernización de la Administración Pública y para la ejecución del Plan de Recuperación, Transformación y Resiliencia.</w:t>
      </w:r>
      <w:r w:rsidR="00A2198A">
        <w:rPr>
          <w:rFonts w:asciiTheme="minorHAnsi" w:hAnsiTheme="minorHAnsi" w:cs="Arial"/>
          <w:sz w:val="22"/>
          <w:szCs w:val="21"/>
        </w:rPr>
        <w:t xml:space="preserve"> </w:t>
      </w:r>
    </w:p>
    <w:p w14:paraId="396BDC63" w14:textId="2A34A81E" w:rsidR="00D65228" w:rsidRPr="008A2500" w:rsidRDefault="00B47064" w:rsidP="008A2500">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A2198A">
        <w:rPr>
          <w:rFonts w:asciiTheme="minorHAnsi" w:hAnsiTheme="minorHAnsi" w:cs="Arial"/>
          <w:sz w:val="22"/>
          <w:szCs w:val="21"/>
        </w:rPr>
        <w:lastRenderedPageBreak/>
        <w:t xml:space="preserve">Que se encuentra al corriente en el cumplimiento de las obligaciones tributarias con la Administración Pública de la Comunidad Autónoma de la Región de Murcia, lo que declara a los efectos de lo dispuesto en el artículo </w:t>
      </w:r>
      <w:r w:rsidR="008A2500" w:rsidRPr="00A2198A">
        <w:rPr>
          <w:rFonts w:asciiTheme="minorHAnsi" w:hAnsiTheme="minorHAnsi" w:cs="Arial"/>
          <w:sz w:val="22"/>
          <w:szCs w:val="21"/>
        </w:rPr>
        <w:t>5 de la Orden de 1 de abril de 2008, de la Consejería de Hacienda y Administración Pública</w:t>
      </w:r>
      <w:r w:rsidRPr="00A2198A">
        <w:rPr>
          <w:rFonts w:asciiTheme="minorHAnsi" w:hAnsiTheme="minorHAnsi" w:cs="Arial"/>
          <w:sz w:val="22"/>
          <w:szCs w:val="21"/>
        </w:rPr>
        <w:t xml:space="preserve">, </w:t>
      </w:r>
      <w:r w:rsidR="008A2500" w:rsidRPr="00A2198A">
        <w:rPr>
          <w:rFonts w:asciiTheme="minorHAnsi" w:hAnsiTheme="minorHAnsi" w:cs="Arial"/>
          <w:sz w:val="22"/>
          <w:szCs w:val="21"/>
        </w:rPr>
        <w:t xml:space="preserve">por la que se regula el procedimiento para la acreditación del cumplimiento de las obligaciones tributarias con la Administración Pública de la Comunidad Autónoma de la Región de Murcia, </w:t>
      </w:r>
      <w:r w:rsidRPr="00A2198A">
        <w:rPr>
          <w:rFonts w:asciiTheme="minorHAnsi" w:hAnsiTheme="minorHAnsi" w:cs="Arial"/>
          <w:sz w:val="22"/>
          <w:szCs w:val="21"/>
        </w:rPr>
        <w:t xml:space="preserve">de conformidad con lo establecido en el artículo </w:t>
      </w:r>
      <w:r w:rsidR="008A2500" w:rsidRPr="00A2198A">
        <w:rPr>
          <w:rFonts w:asciiTheme="minorHAnsi" w:hAnsiTheme="minorHAnsi" w:cs="Arial"/>
          <w:sz w:val="22"/>
          <w:szCs w:val="21"/>
        </w:rPr>
        <w:t>15</w:t>
      </w:r>
      <w:r w:rsidRPr="00A2198A">
        <w:rPr>
          <w:rFonts w:asciiTheme="minorHAnsi" w:hAnsiTheme="minorHAnsi" w:cs="Arial"/>
          <w:sz w:val="22"/>
          <w:szCs w:val="21"/>
        </w:rPr>
        <w:t xml:space="preserve">.c del </w:t>
      </w:r>
      <w:r w:rsidR="008A2500" w:rsidRPr="00A2198A">
        <w:rPr>
          <w:rFonts w:asciiTheme="minorHAnsi" w:hAnsiTheme="minorHAnsi" w:cs="Arial"/>
          <w:sz w:val="22"/>
          <w:szCs w:val="21"/>
        </w:rPr>
        <w:t>Decreto-Ley n.º 6/2021, de 2 de septiembre, de medidas urgentes de impulso de la Administración Regional para la gestión de los fondos procedentes del Instrumento Europeo de Recuperación (Next Generation EU) para la Reactivación Económica y Social de la Región de Murcia</w:t>
      </w:r>
      <w:r w:rsidRPr="00A2198A">
        <w:rPr>
          <w:rFonts w:asciiTheme="minorHAnsi" w:hAnsiTheme="minorHAnsi" w:cs="Arial"/>
          <w:sz w:val="22"/>
          <w:szCs w:val="21"/>
        </w:rPr>
        <w:t>.</w:t>
      </w:r>
      <w:r w:rsidR="00EA3787">
        <w:rPr>
          <w:rFonts w:asciiTheme="minorHAnsi" w:hAnsiTheme="minorHAnsi" w:cs="Arial"/>
          <w:sz w:val="22"/>
          <w:szCs w:val="21"/>
        </w:rPr>
        <w:t xml:space="preserve"> </w:t>
      </w:r>
    </w:p>
    <w:p w14:paraId="79F2991A" w14:textId="41225CB1" w:rsidR="00CE6EAB" w:rsidRDefault="00CE6EAB" w:rsidP="00CE6EAB">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Que, en el caso de ser persona jurídica</w:t>
      </w:r>
      <w:r>
        <w:rPr>
          <w:rFonts w:asciiTheme="minorHAnsi" w:hAnsiTheme="minorHAnsi" w:cs="Arial"/>
          <w:sz w:val="22"/>
          <w:szCs w:val="21"/>
        </w:rPr>
        <w:t>:</w:t>
      </w:r>
    </w:p>
    <w:p w14:paraId="6AE88429" w14:textId="5E4ACB50" w:rsidR="00CE6EAB" w:rsidRDefault="00CE6EAB" w:rsidP="00CE6EAB">
      <w:pPr>
        <w:pStyle w:val="Prrafodelista"/>
        <w:numPr>
          <w:ilvl w:val="0"/>
          <w:numId w:val="21"/>
        </w:numPr>
        <w:spacing w:before="100" w:beforeAutospacing="1" w:after="120"/>
        <w:contextualSpacing w:val="0"/>
        <w:jc w:val="both"/>
        <w:rPr>
          <w:rFonts w:asciiTheme="minorHAnsi" w:hAnsiTheme="minorHAnsi" w:cs="Arial"/>
          <w:sz w:val="22"/>
          <w:szCs w:val="21"/>
        </w:rPr>
      </w:pPr>
      <w:r>
        <w:rPr>
          <w:rFonts w:asciiTheme="minorHAnsi" w:hAnsiTheme="minorHAnsi" w:cs="Arial"/>
          <w:sz w:val="22"/>
          <w:szCs w:val="21"/>
        </w:rPr>
        <w:t>M</w:t>
      </w:r>
      <w:r w:rsidRPr="00B62AED">
        <w:rPr>
          <w:rFonts w:asciiTheme="minorHAnsi" w:hAnsiTheme="minorHAnsi" w:cs="Arial"/>
          <w:sz w:val="22"/>
          <w:szCs w:val="21"/>
        </w:rPr>
        <w:t xml:space="preserve">antiene una contabilidad separada o diferenciada para todas las transacciones relacionadas con la inversión objeto de subvención (ingresos y pagos, incluido, en su caso, el ingreso de ayudas, pagos a proveedores, etc.). </w:t>
      </w:r>
    </w:p>
    <w:p w14:paraId="752313B3" w14:textId="678AD72E" w:rsidR="00CE6EAB" w:rsidRPr="008A2500" w:rsidRDefault="00CE6EAB" w:rsidP="00CE6EAB">
      <w:pPr>
        <w:pStyle w:val="Prrafodelista"/>
        <w:numPr>
          <w:ilvl w:val="0"/>
          <w:numId w:val="21"/>
        </w:numPr>
        <w:spacing w:before="100" w:beforeAutospacing="1" w:after="120"/>
        <w:contextualSpacing w:val="0"/>
        <w:jc w:val="both"/>
        <w:rPr>
          <w:rFonts w:asciiTheme="minorHAnsi" w:hAnsiTheme="minorHAnsi" w:cs="Arial"/>
          <w:sz w:val="22"/>
          <w:szCs w:val="21"/>
        </w:rPr>
      </w:pPr>
      <w:r>
        <w:rPr>
          <w:rFonts w:asciiTheme="minorHAnsi" w:hAnsiTheme="minorHAnsi" w:cs="Arial"/>
          <w:sz w:val="22"/>
          <w:szCs w:val="21"/>
        </w:rPr>
        <w:t>S</w:t>
      </w:r>
      <w:r w:rsidRPr="00B62AED">
        <w:rPr>
          <w:rFonts w:asciiTheme="minorHAnsi" w:hAnsiTheme="minorHAnsi" w:cs="Arial"/>
          <w:sz w:val="22"/>
          <w:szCs w:val="21"/>
        </w:rPr>
        <w:t xml:space="preserve">e han aplicado medidas antifraude eficaces y proporcionadas en el ámbito de gestión del proyecto objeto de ayuda. </w:t>
      </w:r>
    </w:p>
    <w:p w14:paraId="1A94B39D" w14:textId="46DD71FC" w:rsidR="00377E64" w:rsidRPr="00DE666C" w:rsidRDefault="00377E64" w:rsidP="00377E64">
      <w:pPr>
        <w:pStyle w:val="Prrafodelista"/>
        <w:numPr>
          <w:ilvl w:val="0"/>
          <w:numId w:val="21"/>
        </w:numPr>
        <w:spacing w:before="100" w:beforeAutospacing="1" w:after="120"/>
        <w:ind w:left="426"/>
        <w:contextualSpacing w:val="0"/>
        <w:jc w:val="both"/>
        <w:rPr>
          <w:rFonts w:asciiTheme="minorHAnsi" w:hAnsiTheme="minorHAnsi" w:cs="Arial"/>
          <w:sz w:val="22"/>
          <w:szCs w:val="21"/>
        </w:rPr>
      </w:pPr>
      <w:r w:rsidRPr="00DE666C">
        <w:rPr>
          <w:rFonts w:asciiTheme="minorHAnsi" w:hAnsiTheme="minorHAnsi" w:cs="Arial"/>
          <w:sz w:val="22"/>
          <w:szCs w:val="21"/>
        </w:rPr>
        <w:t>Que, en el caso de haber obtenido ayuda superior a 30.000 euros y ser persona física o jurídica, distinta de las entidades de derecho público, con ánimo de lucro sujeta a la Ley 3/2004, de 29 de diciembre, por la que se establecen medidas de lucha contra la morosidad en las operaciones comerciales, se acredita el cumplimento de los plazos de pago establecidos en la citada Ley.</w:t>
      </w:r>
    </w:p>
    <w:p w14:paraId="6AC6CE51" w14:textId="56020D51" w:rsidR="00D65228" w:rsidRPr="00B62AED" w:rsidRDefault="00D65228"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 xml:space="preserve">Que, en el caso de haber recibido otras ayudas para la misma actuación o finalidad que la solicitada en el contexto de este Programa de ayudas, otorgadas por cualquier administración, organismo o entidad pública, nacional o internacional, se relacionan en la TABLA 1 del anexo adjunto, indicando el importe de la ayuda solicitada u obtenida, así como la Administración, organismo o entidad pública concedente. </w:t>
      </w:r>
    </w:p>
    <w:p w14:paraId="67E5FC40" w14:textId="7A0E8C6D" w:rsidR="00143B41" w:rsidRPr="00DE666C" w:rsidRDefault="00E040D0" w:rsidP="00E400A8">
      <w:pPr>
        <w:pStyle w:val="Prrafodelista"/>
        <w:numPr>
          <w:ilvl w:val="0"/>
          <w:numId w:val="21"/>
        </w:numPr>
        <w:spacing w:before="100" w:beforeAutospacing="1" w:after="120"/>
        <w:ind w:left="426"/>
        <w:contextualSpacing w:val="0"/>
        <w:jc w:val="both"/>
        <w:rPr>
          <w:rFonts w:asciiTheme="minorHAnsi" w:hAnsiTheme="minorHAnsi" w:cs="Arial"/>
          <w:sz w:val="22"/>
          <w:szCs w:val="21"/>
        </w:rPr>
      </w:pPr>
      <w:r w:rsidRPr="00DE666C">
        <w:rPr>
          <w:rFonts w:asciiTheme="minorHAnsi" w:hAnsiTheme="minorHAnsi" w:cs="Arial"/>
          <w:sz w:val="22"/>
          <w:szCs w:val="21"/>
        </w:rPr>
        <w:t xml:space="preserve">Que, </w:t>
      </w:r>
      <w:r w:rsidR="00E400A8" w:rsidRPr="00DE666C">
        <w:rPr>
          <w:rFonts w:asciiTheme="minorHAnsi" w:hAnsiTheme="minorHAnsi" w:cs="Arial"/>
          <w:sz w:val="22"/>
          <w:szCs w:val="21"/>
        </w:rPr>
        <w:t xml:space="preserve">de haber obtenido ayuda al amparo de los Programas de incentivos 4, 5 y 6, y ser persona física que </w:t>
      </w:r>
      <w:r w:rsidRPr="00DE666C">
        <w:rPr>
          <w:rFonts w:asciiTheme="minorHAnsi" w:hAnsiTheme="minorHAnsi" w:cs="Arial"/>
          <w:sz w:val="22"/>
          <w:szCs w:val="21"/>
        </w:rPr>
        <w:t>realiza actividad económica por la que se ofrezca bienes y/o servicios en el mercado</w:t>
      </w:r>
      <w:r w:rsidR="00E400A8" w:rsidRPr="00DE666C">
        <w:rPr>
          <w:rFonts w:asciiTheme="minorHAnsi" w:hAnsiTheme="minorHAnsi" w:cs="Arial"/>
          <w:sz w:val="22"/>
          <w:szCs w:val="21"/>
        </w:rPr>
        <w:t xml:space="preserve"> (profesional autónomo)</w:t>
      </w:r>
      <w:r w:rsidRPr="00DE666C">
        <w:rPr>
          <w:rFonts w:asciiTheme="minorHAnsi" w:hAnsiTheme="minorHAnsi" w:cs="Arial"/>
          <w:sz w:val="22"/>
          <w:szCs w:val="21"/>
        </w:rPr>
        <w:t>, se cumplen los requisitos y límites establecidos en el Reglamento (UE) nº 1407/2013 de la Comisión, de 18 de diciembre de 2013, relativo a la aplicación de los artículos 107 y 108 del Tratado de Funcionamiento de la Unión Europea a las ayudas de “minimis” (DOUE L352/1 de 24 de diciembre de 2013) o el Reglamento (UE) 2023/2831 de la Comisión, de 13 de diciembre de 2023, relativo a la aplicación de los artículos 107 y 108 del Tratado de Funcionamiento de la Unión Europea a las ayudas de minimis (DOUE núm. 2831, de 15 de diciembre de 2023), según sea aplicable en función de la fecha de concesión de la ayuda.</w:t>
      </w:r>
      <w:r w:rsidR="00E400A8" w:rsidRPr="00DE666C">
        <w:rPr>
          <w:rFonts w:asciiTheme="minorHAnsi" w:hAnsiTheme="minorHAnsi" w:cs="Arial"/>
          <w:sz w:val="22"/>
          <w:szCs w:val="21"/>
        </w:rPr>
        <w:t xml:space="preserve"> Q</w:t>
      </w:r>
      <w:r w:rsidR="00946817" w:rsidRPr="00DE666C">
        <w:rPr>
          <w:rFonts w:asciiTheme="minorHAnsi" w:hAnsiTheme="minorHAnsi" w:cs="Arial"/>
          <w:sz w:val="22"/>
          <w:szCs w:val="21"/>
        </w:rPr>
        <w:t>ue dichas ayudas, en su caso, se relacionan en la TABLA 2 del anexo adjunto.</w:t>
      </w:r>
    </w:p>
    <w:p w14:paraId="7D0B02C8" w14:textId="4B8B8EE9" w:rsidR="008A2500" w:rsidRDefault="008A2500" w:rsidP="008A2500">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Que en el caso de haber obtenido ayuda al amparo del Programa de incentivos 3, y haber recibido otras ayudas para la instalación de autoconsumo asociada existente, se relacionan en la TABLA 3 del anexo adjunto, indicando el importe de la ayuda solicitada u obtenida, así como la Administración, organismo o entidad pública concedente.</w:t>
      </w:r>
    </w:p>
    <w:p w14:paraId="2A76A333" w14:textId="77777777" w:rsidR="001278DD" w:rsidRPr="00B62AED" w:rsidRDefault="001278DD" w:rsidP="00B62AED">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sidRPr="00B62AED">
        <w:rPr>
          <w:rFonts w:asciiTheme="minorHAnsi" w:hAnsiTheme="minorHAnsi" w:cs="Arial"/>
          <w:sz w:val="22"/>
          <w:szCs w:val="21"/>
        </w:rPr>
        <w:t xml:space="preserve">Que en el caso de haber obtenido ayuda al amparo de los Programas de incentivos 1, 2 y 4, no existen más instalaciones subvencionadas de la misma tecnología (eólica o fotovoltaica), asociadas a la misma ubicación o al mismo consumo o consumos. </w:t>
      </w:r>
    </w:p>
    <w:p w14:paraId="05C0B434" w14:textId="77777777" w:rsidR="00B62AED" w:rsidRDefault="00B62AED" w:rsidP="00B62AED">
      <w:pPr>
        <w:spacing w:before="100" w:beforeAutospacing="1" w:after="120"/>
        <w:jc w:val="both"/>
        <w:rPr>
          <w:rFonts w:asciiTheme="minorHAnsi" w:hAnsiTheme="minorHAnsi" w:cs="Arial"/>
          <w:sz w:val="22"/>
          <w:szCs w:val="21"/>
        </w:rPr>
      </w:pPr>
    </w:p>
    <w:p w14:paraId="4CCDF34D" w14:textId="77777777" w:rsidR="00B62AED" w:rsidRPr="00B62AED" w:rsidRDefault="00B62AED" w:rsidP="00B62AED">
      <w:pPr>
        <w:pStyle w:val="Prrafodelista"/>
        <w:pBdr>
          <w:top w:val="single" w:sz="4" w:space="1" w:color="auto"/>
          <w:left w:val="single" w:sz="4" w:space="4" w:color="auto"/>
          <w:bottom w:val="single" w:sz="4" w:space="1" w:color="auto"/>
          <w:right w:val="single" w:sz="4" w:space="4" w:color="auto"/>
        </w:pBdr>
        <w:ind w:left="142"/>
        <w:jc w:val="center"/>
        <w:rPr>
          <w:rFonts w:asciiTheme="minorHAnsi" w:hAnsiTheme="minorHAnsi" w:cs="Arial"/>
          <w:b/>
          <w:i/>
          <w:lang w:val="es-ES_tradnl"/>
        </w:rPr>
      </w:pPr>
      <w:r w:rsidRPr="00B62AED">
        <w:rPr>
          <w:rFonts w:asciiTheme="minorHAnsi" w:hAnsiTheme="minorHAnsi" w:cs="Arial"/>
          <w:b/>
          <w:i/>
          <w:lang w:val="es-ES_tradnl"/>
        </w:rPr>
        <w:t>En caso de presentación telemática, el presente documento carece de validez sin</w:t>
      </w:r>
    </w:p>
    <w:p w14:paraId="13FBA498" w14:textId="77777777" w:rsidR="00B62AED" w:rsidRPr="00B62AED" w:rsidRDefault="00B62AED" w:rsidP="00B62AED">
      <w:pPr>
        <w:pStyle w:val="Prrafodelista"/>
        <w:pBdr>
          <w:top w:val="single" w:sz="4" w:space="1" w:color="auto"/>
          <w:left w:val="single" w:sz="4" w:space="4" w:color="auto"/>
          <w:bottom w:val="single" w:sz="4" w:space="1" w:color="auto"/>
          <w:right w:val="single" w:sz="4" w:space="4" w:color="auto"/>
        </w:pBdr>
        <w:ind w:left="142"/>
        <w:jc w:val="center"/>
        <w:rPr>
          <w:rFonts w:asciiTheme="minorHAnsi" w:hAnsiTheme="minorHAnsi" w:cs="Arial"/>
          <w:b/>
          <w:i/>
          <w:lang w:val="es-ES_tradnl"/>
        </w:rPr>
      </w:pPr>
      <w:r w:rsidRPr="00B62AED">
        <w:rPr>
          <w:rFonts w:asciiTheme="minorHAnsi" w:hAnsiTheme="minorHAnsi" w:cs="Arial"/>
          <w:b/>
          <w:i/>
          <w:lang w:val="es-ES_tradnl"/>
        </w:rPr>
        <w:t>FIRMA ELECTRÓNICA RECONOCIDA del declarante.</w:t>
      </w:r>
    </w:p>
    <w:p w14:paraId="13E4E544" w14:textId="77777777" w:rsidR="00B62AED" w:rsidRDefault="00B62AED">
      <w:pPr>
        <w:rPr>
          <w:rFonts w:asciiTheme="minorHAnsi" w:hAnsiTheme="minorHAnsi" w:cs="Arial"/>
          <w:b/>
          <w:sz w:val="22"/>
        </w:rPr>
      </w:pPr>
      <w:r>
        <w:rPr>
          <w:rFonts w:asciiTheme="minorHAnsi" w:hAnsiTheme="minorHAnsi" w:cs="Arial"/>
          <w:b/>
          <w:sz w:val="22"/>
        </w:rPr>
        <w:br w:type="page"/>
      </w:r>
    </w:p>
    <w:p w14:paraId="4F3C10D5" w14:textId="77777777" w:rsidR="00D65228" w:rsidRPr="00791DE1" w:rsidRDefault="00D65228" w:rsidP="00D65228">
      <w:pPr>
        <w:spacing w:after="120"/>
        <w:jc w:val="both"/>
        <w:rPr>
          <w:rFonts w:asciiTheme="minorHAnsi" w:hAnsiTheme="minorHAnsi" w:cs="Arial"/>
          <w:b/>
          <w:sz w:val="22"/>
        </w:rPr>
      </w:pPr>
      <w:r w:rsidRPr="00791DE1">
        <w:rPr>
          <w:rFonts w:asciiTheme="minorHAnsi" w:hAnsiTheme="minorHAnsi" w:cs="Arial"/>
          <w:b/>
          <w:sz w:val="22"/>
        </w:rPr>
        <w:lastRenderedPageBreak/>
        <w:t>TABLA 1. Ayudas para el mismo proyecto.</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991"/>
        <w:gridCol w:w="966"/>
        <w:gridCol w:w="1183"/>
        <w:gridCol w:w="1260"/>
        <w:gridCol w:w="1440"/>
      </w:tblGrid>
      <w:tr w:rsidR="00D65228" w:rsidRPr="002566CF" w14:paraId="7A1BA2CF" w14:textId="77777777" w:rsidTr="000B1B2B">
        <w:trPr>
          <w:jc w:val="center"/>
        </w:trPr>
        <w:tc>
          <w:tcPr>
            <w:tcW w:w="2590" w:type="dxa"/>
            <w:vAlign w:val="center"/>
          </w:tcPr>
          <w:p w14:paraId="4E5E9EE2"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ORGANISMO</w:t>
            </w:r>
          </w:p>
        </w:tc>
        <w:tc>
          <w:tcPr>
            <w:tcW w:w="1991" w:type="dxa"/>
            <w:vAlign w:val="center"/>
          </w:tcPr>
          <w:p w14:paraId="1F022656"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FINALIDAD</w:t>
            </w:r>
          </w:p>
        </w:tc>
        <w:tc>
          <w:tcPr>
            <w:tcW w:w="966" w:type="dxa"/>
            <w:vAlign w:val="center"/>
          </w:tcPr>
          <w:p w14:paraId="308569BD"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lang w:val="es-ES_tradnl"/>
              </w:rPr>
              <w:t>FECHA</w:t>
            </w:r>
          </w:p>
          <w:p w14:paraId="09364FDB"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rPr>
              <w:t>(Solicitud)</w:t>
            </w:r>
          </w:p>
        </w:tc>
        <w:tc>
          <w:tcPr>
            <w:tcW w:w="1183" w:type="dxa"/>
            <w:vAlign w:val="center"/>
          </w:tcPr>
          <w:p w14:paraId="03A23005"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IMPORTE</w:t>
            </w:r>
          </w:p>
          <w:p w14:paraId="0018F0C9"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AYUDA</w:t>
            </w:r>
          </w:p>
        </w:tc>
        <w:tc>
          <w:tcPr>
            <w:tcW w:w="1260" w:type="dxa"/>
            <w:vAlign w:val="center"/>
          </w:tcPr>
          <w:p w14:paraId="57D9EEA3"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ESTADO</w:t>
            </w:r>
          </w:p>
          <w:p w14:paraId="5EA4D614" w14:textId="77777777" w:rsidR="00D65228" w:rsidRPr="002566CF" w:rsidRDefault="00D65228" w:rsidP="000B1B2B">
            <w:pPr>
              <w:tabs>
                <w:tab w:val="left" w:leader="dot" w:pos="8505"/>
              </w:tabs>
              <w:jc w:val="center"/>
              <w:rPr>
                <w:rFonts w:asciiTheme="minorHAnsi" w:hAnsiTheme="minorHAnsi" w:cs="Arial"/>
                <w:b/>
                <w:bCs/>
                <w:sz w:val="16"/>
                <w:szCs w:val="16"/>
                <w:vertAlign w:val="superscript"/>
                <w:lang w:val="es-ES_tradnl"/>
              </w:rPr>
            </w:pPr>
            <w:r w:rsidRPr="002566CF">
              <w:rPr>
                <w:rFonts w:asciiTheme="minorHAnsi" w:hAnsiTheme="minorHAnsi" w:cs="Arial"/>
                <w:b/>
                <w:bCs/>
                <w:sz w:val="16"/>
                <w:szCs w:val="16"/>
                <w:lang w:val="es-ES_tradnl"/>
              </w:rPr>
              <w:t>AYUDA</w:t>
            </w:r>
            <w:r w:rsidRPr="002566CF">
              <w:rPr>
                <w:rFonts w:asciiTheme="minorHAnsi" w:hAnsiTheme="minorHAnsi" w:cs="Arial"/>
                <w:b/>
                <w:bCs/>
                <w:sz w:val="16"/>
                <w:szCs w:val="16"/>
                <w:vertAlign w:val="superscript"/>
                <w:lang w:val="es-ES_tradnl"/>
              </w:rPr>
              <w:t>(*)</w:t>
            </w:r>
          </w:p>
        </w:tc>
        <w:tc>
          <w:tcPr>
            <w:tcW w:w="1440" w:type="dxa"/>
            <w:vAlign w:val="center"/>
          </w:tcPr>
          <w:p w14:paraId="74B5B632"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AÑO DE CONCESION</w:t>
            </w:r>
          </w:p>
        </w:tc>
      </w:tr>
      <w:tr w:rsidR="00D65228" w:rsidRPr="002566CF" w14:paraId="1B341D91" w14:textId="77777777" w:rsidTr="000B1B2B">
        <w:trPr>
          <w:trHeight w:hRule="exact" w:val="397"/>
          <w:jc w:val="center"/>
        </w:trPr>
        <w:tc>
          <w:tcPr>
            <w:tcW w:w="2590" w:type="dxa"/>
          </w:tcPr>
          <w:p w14:paraId="1141C8C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23C02B39"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1E46F4A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2323DD4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31EC618E"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546754F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43E50473" w14:textId="77777777" w:rsidTr="000B1B2B">
        <w:trPr>
          <w:trHeight w:hRule="exact" w:val="397"/>
          <w:jc w:val="center"/>
        </w:trPr>
        <w:tc>
          <w:tcPr>
            <w:tcW w:w="2590" w:type="dxa"/>
          </w:tcPr>
          <w:p w14:paraId="395F0B3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0E3EC22F"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18AC4032"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23277DB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3D0E3D6E"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66577309"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155A8D19" w14:textId="77777777" w:rsidTr="000B1B2B">
        <w:trPr>
          <w:trHeight w:hRule="exact" w:val="397"/>
          <w:jc w:val="center"/>
        </w:trPr>
        <w:tc>
          <w:tcPr>
            <w:tcW w:w="2590" w:type="dxa"/>
            <w:tcBorders>
              <w:top w:val="single" w:sz="4" w:space="0" w:color="auto"/>
              <w:left w:val="single" w:sz="4" w:space="0" w:color="auto"/>
              <w:bottom w:val="single" w:sz="4" w:space="0" w:color="auto"/>
              <w:right w:val="single" w:sz="4" w:space="0" w:color="auto"/>
            </w:tcBorders>
          </w:tcPr>
          <w:p w14:paraId="43E883FF"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Borders>
              <w:top w:val="single" w:sz="4" w:space="0" w:color="auto"/>
              <w:left w:val="single" w:sz="4" w:space="0" w:color="auto"/>
              <w:bottom w:val="single" w:sz="4" w:space="0" w:color="auto"/>
              <w:right w:val="single" w:sz="4" w:space="0" w:color="auto"/>
            </w:tcBorders>
          </w:tcPr>
          <w:p w14:paraId="4A1CADC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Borders>
              <w:top w:val="single" w:sz="4" w:space="0" w:color="auto"/>
              <w:left w:val="single" w:sz="4" w:space="0" w:color="auto"/>
              <w:bottom w:val="single" w:sz="4" w:space="0" w:color="auto"/>
              <w:right w:val="single" w:sz="4" w:space="0" w:color="auto"/>
            </w:tcBorders>
          </w:tcPr>
          <w:p w14:paraId="49433A21"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Borders>
              <w:top w:val="single" w:sz="4" w:space="0" w:color="auto"/>
              <w:left w:val="single" w:sz="4" w:space="0" w:color="auto"/>
              <w:bottom w:val="single" w:sz="4" w:space="0" w:color="auto"/>
              <w:right w:val="single" w:sz="4" w:space="0" w:color="auto"/>
            </w:tcBorders>
          </w:tcPr>
          <w:p w14:paraId="3319DC7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Borders>
              <w:top w:val="single" w:sz="4" w:space="0" w:color="auto"/>
              <w:left w:val="single" w:sz="4" w:space="0" w:color="auto"/>
              <w:bottom w:val="single" w:sz="4" w:space="0" w:color="auto"/>
              <w:right w:val="single" w:sz="4" w:space="0" w:color="auto"/>
            </w:tcBorders>
          </w:tcPr>
          <w:p w14:paraId="022C220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Borders>
              <w:top w:val="single" w:sz="4" w:space="0" w:color="auto"/>
              <w:left w:val="single" w:sz="4" w:space="0" w:color="auto"/>
              <w:bottom w:val="single" w:sz="4" w:space="0" w:color="auto"/>
              <w:right w:val="single" w:sz="4" w:space="0" w:color="auto"/>
            </w:tcBorders>
          </w:tcPr>
          <w:p w14:paraId="7221CA4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bl>
    <w:p w14:paraId="4DE3A736" w14:textId="77777777" w:rsidR="00D65228" w:rsidRPr="002566CF" w:rsidRDefault="00D65228" w:rsidP="00D65228">
      <w:pPr>
        <w:spacing w:after="120"/>
        <w:jc w:val="both"/>
        <w:rPr>
          <w:rFonts w:asciiTheme="minorHAnsi" w:hAnsiTheme="minorHAnsi" w:cs="Arial"/>
          <w:i/>
          <w:sz w:val="20"/>
          <w:szCs w:val="20"/>
          <w:lang w:val="es-ES_tradnl"/>
        </w:rPr>
      </w:pPr>
      <w:r w:rsidRPr="002566CF">
        <w:rPr>
          <w:rFonts w:asciiTheme="minorHAnsi" w:hAnsiTheme="minorHAnsi" w:cs="Arial"/>
          <w:i/>
          <w:sz w:val="20"/>
          <w:szCs w:val="20"/>
          <w:lang w:val="es-ES_tradnl"/>
        </w:rPr>
        <w:t>En caso de que se hubieran solicitado u obtenido ayudas para el mismo proyecto, adjuntar copia de la/s solicitud/es o documento/s acreditativo/s de la concesión.</w:t>
      </w:r>
    </w:p>
    <w:p w14:paraId="3192A620" w14:textId="77777777" w:rsidR="00D65228" w:rsidRPr="00791DE1" w:rsidRDefault="00D65228" w:rsidP="00D65228">
      <w:pPr>
        <w:spacing w:after="120"/>
        <w:jc w:val="both"/>
        <w:rPr>
          <w:rFonts w:asciiTheme="minorHAnsi" w:hAnsiTheme="minorHAnsi" w:cs="Arial"/>
          <w:sz w:val="22"/>
        </w:rPr>
      </w:pPr>
      <w:r w:rsidRPr="00791DE1">
        <w:rPr>
          <w:rFonts w:asciiTheme="minorHAnsi" w:hAnsiTheme="minorHAnsi" w:cs="Arial"/>
          <w:b/>
          <w:sz w:val="22"/>
        </w:rPr>
        <w:t>TABLA 2. Suma de ayudas de “minimis”.</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991"/>
        <w:gridCol w:w="966"/>
        <w:gridCol w:w="1183"/>
        <w:gridCol w:w="1260"/>
        <w:gridCol w:w="1440"/>
      </w:tblGrid>
      <w:tr w:rsidR="00D65228" w:rsidRPr="002566CF" w14:paraId="2C3EBFC4" w14:textId="77777777" w:rsidTr="000B1B2B">
        <w:trPr>
          <w:jc w:val="center"/>
        </w:trPr>
        <w:tc>
          <w:tcPr>
            <w:tcW w:w="2590" w:type="dxa"/>
            <w:vAlign w:val="center"/>
          </w:tcPr>
          <w:p w14:paraId="61FBD57E"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ORGANISMO</w:t>
            </w:r>
          </w:p>
        </w:tc>
        <w:tc>
          <w:tcPr>
            <w:tcW w:w="1991" w:type="dxa"/>
            <w:vAlign w:val="center"/>
          </w:tcPr>
          <w:p w14:paraId="153A21A3"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FINALIDAD</w:t>
            </w:r>
          </w:p>
        </w:tc>
        <w:tc>
          <w:tcPr>
            <w:tcW w:w="966" w:type="dxa"/>
            <w:vAlign w:val="center"/>
          </w:tcPr>
          <w:p w14:paraId="72291C0A"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lang w:val="es-ES_tradnl"/>
              </w:rPr>
              <w:t>FECHA</w:t>
            </w:r>
          </w:p>
          <w:p w14:paraId="2E25A3D2"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rPr>
              <w:t>(Solicitud)</w:t>
            </w:r>
          </w:p>
        </w:tc>
        <w:tc>
          <w:tcPr>
            <w:tcW w:w="1183" w:type="dxa"/>
            <w:vAlign w:val="center"/>
          </w:tcPr>
          <w:p w14:paraId="750A7040"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IMPORTE</w:t>
            </w:r>
          </w:p>
          <w:p w14:paraId="2C813399"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AYUDA</w:t>
            </w:r>
          </w:p>
        </w:tc>
        <w:tc>
          <w:tcPr>
            <w:tcW w:w="1260" w:type="dxa"/>
            <w:vAlign w:val="center"/>
          </w:tcPr>
          <w:p w14:paraId="73A5413B"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ESTADO</w:t>
            </w:r>
          </w:p>
          <w:p w14:paraId="25C46DAB" w14:textId="77777777" w:rsidR="00D65228" w:rsidRPr="002566CF" w:rsidRDefault="00D65228" w:rsidP="000B1B2B">
            <w:pPr>
              <w:tabs>
                <w:tab w:val="left" w:leader="dot" w:pos="8505"/>
              </w:tabs>
              <w:jc w:val="center"/>
              <w:rPr>
                <w:rFonts w:asciiTheme="minorHAnsi" w:hAnsiTheme="minorHAnsi" w:cs="Arial"/>
                <w:b/>
                <w:bCs/>
                <w:sz w:val="16"/>
                <w:szCs w:val="16"/>
                <w:vertAlign w:val="superscript"/>
                <w:lang w:val="es-ES_tradnl"/>
              </w:rPr>
            </w:pPr>
            <w:r w:rsidRPr="002566CF">
              <w:rPr>
                <w:rFonts w:asciiTheme="minorHAnsi" w:hAnsiTheme="minorHAnsi" w:cs="Arial"/>
                <w:b/>
                <w:bCs/>
                <w:sz w:val="16"/>
                <w:szCs w:val="16"/>
                <w:lang w:val="es-ES_tradnl"/>
              </w:rPr>
              <w:t>AYUDA</w:t>
            </w:r>
            <w:r w:rsidRPr="002566CF">
              <w:rPr>
                <w:rFonts w:asciiTheme="minorHAnsi" w:hAnsiTheme="minorHAnsi" w:cs="Arial"/>
                <w:b/>
                <w:bCs/>
                <w:sz w:val="16"/>
                <w:szCs w:val="16"/>
                <w:vertAlign w:val="superscript"/>
                <w:lang w:val="es-ES_tradnl"/>
              </w:rPr>
              <w:t>(*)</w:t>
            </w:r>
          </w:p>
        </w:tc>
        <w:tc>
          <w:tcPr>
            <w:tcW w:w="1440" w:type="dxa"/>
            <w:vAlign w:val="center"/>
          </w:tcPr>
          <w:p w14:paraId="7BB00F0F"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AÑO DE CONCESION</w:t>
            </w:r>
          </w:p>
        </w:tc>
      </w:tr>
      <w:tr w:rsidR="00D65228" w:rsidRPr="002566CF" w14:paraId="39D8C2B2" w14:textId="77777777" w:rsidTr="000B1B2B">
        <w:trPr>
          <w:trHeight w:hRule="exact" w:val="397"/>
          <w:jc w:val="center"/>
        </w:trPr>
        <w:tc>
          <w:tcPr>
            <w:tcW w:w="2590" w:type="dxa"/>
          </w:tcPr>
          <w:p w14:paraId="7E4F8BD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4CB53F9A"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6055D84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5856F3C2"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1AD23CC2"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0E71ABCE"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75A31F33" w14:textId="77777777" w:rsidTr="000B1B2B">
        <w:trPr>
          <w:trHeight w:hRule="exact" w:val="397"/>
          <w:jc w:val="center"/>
        </w:trPr>
        <w:tc>
          <w:tcPr>
            <w:tcW w:w="2590" w:type="dxa"/>
          </w:tcPr>
          <w:p w14:paraId="4BB1FDB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065FCB5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2407E13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5D576E9E"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7E3B7E5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4B6B7CE4"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736EFBEB" w14:textId="77777777" w:rsidTr="000B1B2B">
        <w:trPr>
          <w:trHeight w:hRule="exact" w:val="397"/>
          <w:jc w:val="center"/>
        </w:trPr>
        <w:tc>
          <w:tcPr>
            <w:tcW w:w="2590" w:type="dxa"/>
            <w:tcBorders>
              <w:top w:val="single" w:sz="4" w:space="0" w:color="auto"/>
              <w:left w:val="single" w:sz="4" w:space="0" w:color="auto"/>
              <w:bottom w:val="single" w:sz="4" w:space="0" w:color="auto"/>
              <w:right w:val="single" w:sz="4" w:space="0" w:color="auto"/>
            </w:tcBorders>
          </w:tcPr>
          <w:p w14:paraId="0DF0E8B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Borders>
              <w:top w:val="single" w:sz="4" w:space="0" w:color="auto"/>
              <w:left w:val="single" w:sz="4" w:space="0" w:color="auto"/>
              <w:bottom w:val="single" w:sz="4" w:space="0" w:color="auto"/>
              <w:right w:val="single" w:sz="4" w:space="0" w:color="auto"/>
            </w:tcBorders>
          </w:tcPr>
          <w:p w14:paraId="6E1C20E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Borders>
              <w:top w:val="single" w:sz="4" w:space="0" w:color="auto"/>
              <w:left w:val="single" w:sz="4" w:space="0" w:color="auto"/>
              <w:bottom w:val="single" w:sz="4" w:space="0" w:color="auto"/>
              <w:right w:val="single" w:sz="4" w:space="0" w:color="auto"/>
            </w:tcBorders>
          </w:tcPr>
          <w:p w14:paraId="4827EE4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Borders>
              <w:top w:val="single" w:sz="4" w:space="0" w:color="auto"/>
              <w:left w:val="single" w:sz="4" w:space="0" w:color="auto"/>
              <w:bottom w:val="single" w:sz="4" w:space="0" w:color="auto"/>
              <w:right w:val="single" w:sz="4" w:space="0" w:color="auto"/>
            </w:tcBorders>
          </w:tcPr>
          <w:p w14:paraId="3EECED0A"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Borders>
              <w:top w:val="single" w:sz="4" w:space="0" w:color="auto"/>
              <w:left w:val="single" w:sz="4" w:space="0" w:color="auto"/>
              <w:bottom w:val="single" w:sz="4" w:space="0" w:color="auto"/>
              <w:right w:val="single" w:sz="4" w:space="0" w:color="auto"/>
            </w:tcBorders>
          </w:tcPr>
          <w:p w14:paraId="224E6AE8"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Borders>
              <w:top w:val="single" w:sz="4" w:space="0" w:color="auto"/>
              <w:left w:val="single" w:sz="4" w:space="0" w:color="auto"/>
              <w:bottom w:val="single" w:sz="4" w:space="0" w:color="auto"/>
              <w:right w:val="single" w:sz="4" w:space="0" w:color="auto"/>
            </w:tcBorders>
          </w:tcPr>
          <w:p w14:paraId="35680AB1"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bl>
    <w:p w14:paraId="03C35B7D" w14:textId="77777777" w:rsidR="001A40BE" w:rsidRDefault="001A40BE" w:rsidP="00D65228">
      <w:pPr>
        <w:spacing w:after="120"/>
        <w:jc w:val="both"/>
        <w:rPr>
          <w:rFonts w:asciiTheme="minorHAnsi" w:hAnsiTheme="minorHAnsi" w:cs="Arial"/>
          <w:b/>
          <w:sz w:val="22"/>
        </w:rPr>
      </w:pPr>
    </w:p>
    <w:p w14:paraId="78997A49" w14:textId="77777777" w:rsidR="00D65228" w:rsidRPr="00791DE1" w:rsidRDefault="00D65228" w:rsidP="00D65228">
      <w:pPr>
        <w:spacing w:after="120"/>
        <w:jc w:val="both"/>
        <w:rPr>
          <w:rFonts w:asciiTheme="minorHAnsi" w:hAnsiTheme="minorHAnsi" w:cs="Arial"/>
          <w:b/>
          <w:sz w:val="22"/>
        </w:rPr>
      </w:pPr>
      <w:r w:rsidRPr="00791DE1">
        <w:rPr>
          <w:rFonts w:asciiTheme="minorHAnsi" w:hAnsiTheme="minorHAnsi" w:cs="Arial"/>
          <w:b/>
          <w:sz w:val="22"/>
        </w:rPr>
        <w:t>TABLA 3. Ayudas para la instalación asociada existente.</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991"/>
        <w:gridCol w:w="966"/>
        <w:gridCol w:w="1183"/>
        <w:gridCol w:w="1260"/>
        <w:gridCol w:w="1440"/>
      </w:tblGrid>
      <w:tr w:rsidR="00D65228" w:rsidRPr="002566CF" w14:paraId="3D84552D" w14:textId="77777777" w:rsidTr="000B1B2B">
        <w:trPr>
          <w:jc w:val="center"/>
        </w:trPr>
        <w:tc>
          <w:tcPr>
            <w:tcW w:w="2590" w:type="dxa"/>
            <w:vAlign w:val="center"/>
          </w:tcPr>
          <w:p w14:paraId="32F54558"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ORGANISMO</w:t>
            </w:r>
          </w:p>
        </w:tc>
        <w:tc>
          <w:tcPr>
            <w:tcW w:w="1991" w:type="dxa"/>
            <w:vAlign w:val="center"/>
          </w:tcPr>
          <w:p w14:paraId="06722082"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FINALIDAD</w:t>
            </w:r>
          </w:p>
        </w:tc>
        <w:tc>
          <w:tcPr>
            <w:tcW w:w="966" w:type="dxa"/>
            <w:vAlign w:val="center"/>
          </w:tcPr>
          <w:p w14:paraId="6355BF0A"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lang w:val="es-ES_tradnl"/>
              </w:rPr>
              <w:t>FECHA</w:t>
            </w:r>
          </w:p>
          <w:p w14:paraId="6B8EDC17" w14:textId="77777777" w:rsidR="00D65228" w:rsidRPr="002566CF" w:rsidRDefault="00D65228" w:rsidP="000B1B2B">
            <w:pPr>
              <w:tabs>
                <w:tab w:val="left" w:leader="dot" w:pos="8505"/>
              </w:tabs>
              <w:jc w:val="center"/>
              <w:rPr>
                <w:rFonts w:asciiTheme="minorHAnsi" w:hAnsiTheme="minorHAnsi" w:cs="Arial"/>
                <w:b/>
                <w:bCs/>
                <w:sz w:val="16"/>
                <w:szCs w:val="16"/>
              </w:rPr>
            </w:pPr>
            <w:r w:rsidRPr="002566CF">
              <w:rPr>
                <w:rFonts w:asciiTheme="minorHAnsi" w:hAnsiTheme="minorHAnsi" w:cs="Arial"/>
                <w:b/>
                <w:bCs/>
                <w:sz w:val="16"/>
                <w:szCs w:val="16"/>
              </w:rPr>
              <w:t>(Solicitud)</w:t>
            </w:r>
          </w:p>
        </w:tc>
        <w:tc>
          <w:tcPr>
            <w:tcW w:w="1183" w:type="dxa"/>
            <w:vAlign w:val="center"/>
          </w:tcPr>
          <w:p w14:paraId="629E490D"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IMPORTE</w:t>
            </w:r>
          </w:p>
          <w:p w14:paraId="6D656ABC"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AYUDA</w:t>
            </w:r>
          </w:p>
        </w:tc>
        <w:tc>
          <w:tcPr>
            <w:tcW w:w="1260" w:type="dxa"/>
            <w:vAlign w:val="center"/>
          </w:tcPr>
          <w:p w14:paraId="66BCA787"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ESTADO</w:t>
            </w:r>
          </w:p>
          <w:p w14:paraId="6E73E259" w14:textId="77777777" w:rsidR="00D65228" w:rsidRPr="002566CF" w:rsidRDefault="00D65228" w:rsidP="000B1B2B">
            <w:pPr>
              <w:tabs>
                <w:tab w:val="left" w:leader="dot" w:pos="8505"/>
              </w:tabs>
              <w:jc w:val="center"/>
              <w:rPr>
                <w:rFonts w:asciiTheme="minorHAnsi" w:hAnsiTheme="minorHAnsi" w:cs="Arial"/>
                <w:b/>
                <w:bCs/>
                <w:sz w:val="16"/>
                <w:szCs w:val="16"/>
                <w:vertAlign w:val="superscript"/>
                <w:lang w:val="es-ES_tradnl"/>
              </w:rPr>
            </w:pPr>
            <w:r w:rsidRPr="002566CF">
              <w:rPr>
                <w:rFonts w:asciiTheme="minorHAnsi" w:hAnsiTheme="minorHAnsi" w:cs="Arial"/>
                <w:b/>
                <w:bCs/>
                <w:sz w:val="16"/>
                <w:szCs w:val="16"/>
                <w:lang w:val="es-ES_tradnl"/>
              </w:rPr>
              <w:t>AYUDA</w:t>
            </w:r>
            <w:r w:rsidRPr="002566CF">
              <w:rPr>
                <w:rFonts w:asciiTheme="minorHAnsi" w:hAnsiTheme="minorHAnsi" w:cs="Arial"/>
                <w:b/>
                <w:bCs/>
                <w:sz w:val="16"/>
                <w:szCs w:val="16"/>
                <w:vertAlign w:val="superscript"/>
                <w:lang w:val="es-ES_tradnl"/>
              </w:rPr>
              <w:t>(*)</w:t>
            </w:r>
          </w:p>
        </w:tc>
        <w:tc>
          <w:tcPr>
            <w:tcW w:w="1440" w:type="dxa"/>
            <w:vAlign w:val="center"/>
          </w:tcPr>
          <w:p w14:paraId="6EBF5748" w14:textId="77777777" w:rsidR="00D65228" w:rsidRPr="002566CF" w:rsidRDefault="00D65228" w:rsidP="000B1B2B">
            <w:pPr>
              <w:tabs>
                <w:tab w:val="left" w:leader="dot" w:pos="8505"/>
              </w:tabs>
              <w:jc w:val="center"/>
              <w:rPr>
                <w:rFonts w:asciiTheme="minorHAnsi" w:hAnsiTheme="minorHAnsi" w:cs="Arial"/>
                <w:b/>
                <w:bCs/>
                <w:sz w:val="16"/>
                <w:szCs w:val="16"/>
                <w:lang w:val="es-ES_tradnl"/>
              </w:rPr>
            </w:pPr>
            <w:r w:rsidRPr="002566CF">
              <w:rPr>
                <w:rFonts w:asciiTheme="minorHAnsi" w:hAnsiTheme="minorHAnsi" w:cs="Arial"/>
                <w:b/>
                <w:bCs/>
                <w:sz w:val="16"/>
                <w:szCs w:val="16"/>
                <w:lang w:val="es-ES_tradnl"/>
              </w:rPr>
              <w:t>AÑO DE CONCESION</w:t>
            </w:r>
          </w:p>
        </w:tc>
      </w:tr>
      <w:tr w:rsidR="00D65228" w:rsidRPr="002566CF" w14:paraId="50EED1B8" w14:textId="77777777" w:rsidTr="000B1B2B">
        <w:trPr>
          <w:trHeight w:hRule="exact" w:val="397"/>
          <w:jc w:val="center"/>
        </w:trPr>
        <w:tc>
          <w:tcPr>
            <w:tcW w:w="2590" w:type="dxa"/>
          </w:tcPr>
          <w:p w14:paraId="18C4681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41DA9599"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79A9D47D"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0349AB50"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3C3DBEC1"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27CBCFC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48AFBEB2" w14:textId="77777777" w:rsidTr="000B1B2B">
        <w:trPr>
          <w:trHeight w:hRule="exact" w:val="397"/>
          <w:jc w:val="center"/>
        </w:trPr>
        <w:tc>
          <w:tcPr>
            <w:tcW w:w="2590" w:type="dxa"/>
          </w:tcPr>
          <w:p w14:paraId="74F0642B"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Pr>
          <w:p w14:paraId="453FCE24"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Pr>
          <w:p w14:paraId="3BD4131F"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Pr>
          <w:p w14:paraId="51EE5025"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Pr>
          <w:p w14:paraId="3E858B0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Pr>
          <w:p w14:paraId="2432B75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r w:rsidR="00D65228" w:rsidRPr="002566CF" w14:paraId="1A06BA72" w14:textId="77777777" w:rsidTr="000B1B2B">
        <w:trPr>
          <w:trHeight w:hRule="exact" w:val="397"/>
          <w:jc w:val="center"/>
        </w:trPr>
        <w:tc>
          <w:tcPr>
            <w:tcW w:w="2590" w:type="dxa"/>
            <w:tcBorders>
              <w:top w:val="single" w:sz="4" w:space="0" w:color="auto"/>
              <w:left w:val="single" w:sz="4" w:space="0" w:color="auto"/>
              <w:bottom w:val="single" w:sz="4" w:space="0" w:color="auto"/>
              <w:right w:val="single" w:sz="4" w:space="0" w:color="auto"/>
            </w:tcBorders>
          </w:tcPr>
          <w:p w14:paraId="1933A0D0"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991" w:type="dxa"/>
            <w:tcBorders>
              <w:top w:val="single" w:sz="4" w:space="0" w:color="auto"/>
              <w:left w:val="single" w:sz="4" w:space="0" w:color="auto"/>
              <w:bottom w:val="single" w:sz="4" w:space="0" w:color="auto"/>
              <w:right w:val="single" w:sz="4" w:space="0" w:color="auto"/>
            </w:tcBorders>
          </w:tcPr>
          <w:p w14:paraId="6CACFF7C"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966" w:type="dxa"/>
            <w:tcBorders>
              <w:top w:val="single" w:sz="4" w:space="0" w:color="auto"/>
              <w:left w:val="single" w:sz="4" w:space="0" w:color="auto"/>
              <w:bottom w:val="single" w:sz="4" w:space="0" w:color="auto"/>
              <w:right w:val="single" w:sz="4" w:space="0" w:color="auto"/>
            </w:tcBorders>
          </w:tcPr>
          <w:p w14:paraId="43D23387"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183" w:type="dxa"/>
            <w:tcBorders>
              <w:top w:val="single" w:sz="4" w:space="0" w:color="auto"/>
              <w:left w:val="single" w:sz="4" w:space="0" w:color="auto"/>
              <w:bottom w:val="single" w:sz="4" w:space="0" w:color="auto"/>
              <w:right w:val="single" w:sz="4" w:space="0" w:color="auto"/>
            </w:tcBorders>
          </w:tcPr>
          <w:p w14:paraId="720FA911"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260" w:type="dxa"/>
            <w:tcBorders>
              <w:top w:val="single" w:sz="4" w:space="0" w:color="auto"/>
              <w:left w:val="single" w:sz="4" w:space="0" w:color="auto"/>
              <w:bottom w:val="single" w:sz="4" w:space="0" w:color="auto"/>
              <w:right w:val="single" w:sz="4" w:space="0" w:color="auto"/>
            </w:tcBorders>
          </w:tcPr>
          <w:p w14:paraId="5DD5E803"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c>
          <w:tcPr>
            <w:tcW w:w="1440" w:type="dxa"/>
            <w:tcBorders>
              <w:top w:val="single" w:sz="4" w:space="0" w:color="auto"/>
              <w:left w:val="single" w:sz="4" w:space="0" w:color="auto"/>
              <w:bottom w:val="single" w:sz="4" w:space="0" w:color="auto"/>
              <w:right w:val="single" w:sz="4" w:space="0" w:color="auto"/>
            </w:tcBorders>
          </w:tcPr>
          <w:p w14:paraId="72329839" w14:textId="77777777" w:rsidR="00D65228" w:rsidRPr="002566CF" w:rsidRDefault="00D65228" w:rsidP="000B1B2B">
            <w:pPr>
              <w:tabs>
                <w:tab w:val="left" w:leader="dot" w:pos="8505"/>
              </w:tabs>
              <w:jc w:val="both"/>
              <w:rPr>
                <w:rFonts w:asciiTheme="minorHAnsi" w:hAnsiTheme="minorHAnsi" w:cs="Arial"/>
                <w:bCs/>
                <w:sz w:val="18"/>
                <w:szCs w:val="20"/>
                <w:lang w:val="es-ES_tradnl"/>
              </w:rPr>
            </w:pPr>
          </w:p>
        </w:tc>
      </w:tr>
    </w:tbl>
    <w:p w14:paraId="0F2B6515" w14:textId="77777777" w:rsidR="00D65228" w:rsidRPr="002566CF" w:rsidRDefault="00D65228" w:rsidP="00D65228">
      <w:pPr>
        <w:spacing w:after="120"/>
        <w:jc w:val="both"/>
        <w:rPr>
          <w:rFonts w:asciiTheme="minorHAnsi" w:hAnsiTheme="minorHAnsi" w:cs="Arial"/>
          <w:i/>
          <w:sz w:val="20"/>
          <w:szCs w:val="20"/>
          <w:lang w:val="es-ES_tradnl"/>
        </w:rPr>
      </w:pPr>
      <w:r w:rsidRPr="002566CF">
        <w:rPr>
          <w:rFonts w:asciiTheme="minorHAnsi" w:hAnsiTheme="minorHAnsi" w:cs="Arial"/>
          <w:i/>
          <w:sz w:val="20"/>
          <w:szCs w:val="20"/>
          <w:lang w:val="es-ES_tradnl"/>
        </w:rPr>
        <w:t xml:space="preserve">En </w:t>
      </w:r>
      <w:r>
        <w:rPr>
          <w:rFonts w:asciiTheme="minorHAnsi" w:hAnsiTheme="minorHAnsi" w:cs="Arial"/>
          <w:i/>
          <w:sz w:val="20"/>
          <w:szCs w:val="20"/>
          <w:lang w:val="es-ES_tradnl"/>
        </w:rPr>
        <w:t xml:space="preserve">su </w:t>
      </w:r>
      <w:r w:rsidRPr="002566CF">
        <w:rPr>
          <w:rFonts w:asciiTheme="minorHAnsi" w:hAnsiTheme="minorHAnsi" w:cs="Arial"/>
          <w:i/>
          <w:sz w:val="20"/>
          <w:szCs w:val="20"/>
          <w:lang w:val="es-ES_tradnl"/>
        </w:rPr>
        <w:t>caso</w:t>
      </w:r>
      <w:r>
        <w:rPr>
          <w:rFonts w:asciiTheme="minorHAnsi" w:hAnsiTheme="minorHAnsi" w:cs="Arial"/>
          <w:i/>
          <w:sz w:val="20"/>
          <w:szCs w:val="20"/>
          <w:lang w:val="es-ES_tradnl"/>
        </w:rPr>
        <w:t>,</w:t>
      </w:r>
      <w:r w:rsidRPr="002566CF">
        <w:rPr>
          <w:rFonts w:asciiTheme="minorHAnsi" w:hAnsiTheme="minorHAnsi" w:cs="Arial"/>
          <w:i/>
          <w:sz w:val="20"/>
          <w:szCs w:val="20"/>
          <w:lang w:val="es-ES_tradnl"/>
        </w:rPr>
        <w:t xml:space="preserve"> adjuntar copia de la/s solicitud/es o documento/s acreditativo/s de la concesión.</w:t>
      </w:r>
    </w:p>
    <w:p w14:paraId="0ED19CEA" w14:textId="77777777" w:rsidR="006618EF" w:rsidRPr="002566CF" w:rsidRDefault="006618EF" w:rsidP="006618EF">
      <w:pPr>
        <w:rPr>
          <w:rFonts w:asciiTheme="minorHAnsi" w:hAnsiTheme="minorHAnsi" w:cs="Arial"/>
          <w:bCs/>
          <w:sz w:val="20"/>
          <w:szCs w:val="20"/>
          <w:lang w:val="pt-BR"/>
        </w:rPr>
      </w:pPr>
      <w:r w:rsidRPr="002566CF">
        <w:rPr>
          <w:rFonts w:asciiTheme="minorHAnsi" w:hAnsiTheme="minorHAnsi" w:cs="Arial"/>
          <w:bCs/>
          <w:sz w:val="20"/>
          <w:szCs w:val="20"/>
          <w:vertAlign w:val="superscript"/>
          <w:lang w:val="pt-BR"/>
        </w:rPr>
        <w:t>(*)</w:t>
      </w:r>
      <w:r w:rsidRPr="002566CF">
        <w:rPr>
          <w:rFonts w:asciiTheme="minorHAnsi" w:hAnsiTheme="minorHAnsi" w:cs="Arial"/>
          <w:bCs/>
          <w:sz w:val="20"/>
          <w:szCs w:val="20"/>
          <w:lang w:val="pt-BR"/>
        </w:rPr>
        <w:t xml:space="preserve"> Solicitada (S); Solicitada y Concedida: (S/C); Solicitada, no concedida: (S/NC)</w:t>
      </w:r>
    </w:p>
    <w:p w14:paraId="1A7D7F06" w14:textId="77777777" w:rsidR="00791DE1" w:rsidRDefault="00791DE1" w:rsidP="00791DE1">
      <w:pPr>
        <w:spacing w:after="120"/>
        <w:jc w:val="both"/>
        <w:rPr>
          <w:rFonts w:asciiTheme="minorHAnsi" w:hAnsiTheme="minorHAnsi" w:cs="Arial"/>
          <w:sz w:val="22"/>
          <w:szCs w:val="22"/>
        </w:rPr>
      </w:pPr>
    </w:p>
    <w:p w14:paraId="5B7EBDA1" w14:textId="77777777" w:rsidR="00D65228" w:rsidRPr="002566CF" w:rsidRDefault="00D65228" w:rsidP="00B62AED">
      <w:pPr>
        <w:jc w:val="center"/>
        <w:rPr>
          <w:rFonts w:asciiTheme="minorHAnsi" w:hAnsiTheme="minorHAnsi" w:cs="Arial"/>
          <w:b/>
          <w:i/>
          <w:lang w:val="es-ES_tradnl"/>
        </w:rPr>
      </w:pPr>
    </w:p>
    <w:p w14:paraId="283DA906" w14:textId="77777777" w:rsidR="00D65228" w:rsidRDefault="00D65228" w:rsidP="00B62AED">
      <w:pPr>
        <w:jc w:val="center"/>
        <w:rPr>
          <w:rFonts w:asciiTheme="minorHAnsi" w:hAnsiTheme="minorHAnsi" w:cs="Arial"/>
          <w:b/>
          <w:i/>
          <w:lang w:val="es-ES_tradnl"/>
        </w:rPr>
      </w:pPr>
    </w:p>
    <w:p w14:paraId="608A155B" w14:textId="77777777" w:rsidR="00B62AED" w:rsidRDefault="00B62AED" w:rsidP="00B62AED">
      <w:pPr>
        <w:jc w:val="center"/>
        <w:rPr>
          <w:rFonts w:asciiTheme="minorHAnsi" w:hAnsiTheme="minorHAnsi" w:cs="Arial"/>
          <w:b/>
          <w:i/>
          <w:lang w:val="es-ES_tradnl"/>
        </w:rPr>
      </w:pPr>
    </w:p>
    <w:p w14:paraId="2C623D85" w14:textId="77777777" w:rsidR="00B62AED" w:rsidRPr="002566CF" w:rsidRDefault="00B62AED" w:rsidP="00B62AED">
      <w:pPr>
        <w:jc w:val="center"/>
        <w:rPr>
          <w:rFonts w:asciiTheme="minorHAnsi" w:hAnsiTheme="minorHAnsi" w:cs="Arial"/>
          <w:b/>
          <w:i/>
          <w:lang w:val="es-ES_tradnl"/>
        </w:rPr>
      </w:pPr>
    </w:p>
    <w:p w14:paraId="4FDEDBA6" w14:textId="77777777" w:rsidR="00E76BE8" w:rsidRDefault="00E76BE8" w:rsidP="00B62AED">
      <w:pPr>
        <w:jc w:val="center"/>
        <w:rPr>
          <w:rFonts w:asciiTheme="minorHAnsi" w:hAnsiTheme="minorHAnsi" w:cs="Arial"/>
          <w:i/>
          <w:lang w:val="es-ES_tradnl"/>
        </w:rPr>
        <w:sectPr w:rsidR="00E76BE8" w:rsidSect="00E11544">
          <w:headerReference w:type="default" r:id="rId8"/>
          <w:footerReference w:type="default" r:id="rId9"/>
          <w:type w:val="nextColumn"/>
          <w:pgSz w:w="11907" w:h="16840"/>
          <w:pgMar w:top="1186" w:right="992" w:bottom="719" w:left="1080" w:header="426" w:footer="1398" w:gutter="0"/>
          <w:paperSrc w:first="7" w:other="7"/>
          <w:cols w:sep="1" w:space="720"/>
        </w:sectPr>
      </w:pPr>
    </w:p>
    <w:tbl>
      <w:tblPr>
        <w:tblW w:w="127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43"/>
      </w:tblGrid>
      <w:tr w:rsidR="0058751E" w:rsidRPr="002566CF" w14:paraId="03594731" w14:textId="77777777" w:rsidTr="00312378">
        <w:trPr>
          <w:trHeight w:val="881"/>
          <w:jc w:val="center"/>
        </w:trPr>
        <w:tc>
          <w:tcPr>
            <w:tcW w:w="12743" w:type="dxa"/>
            <w:shd w:val="clear" w:color="auto" w:fill="E6E6E6"/>
            <w:noWrap/>
            <w:tcMar>
              <w:top w:w="0" w:type="dxa"/>
            </w:tcMar>
            <w:vAlign w:val="center"/>
          </w:tcPr>
          <w:p w14:paraId="339D6252" w14:textId="43F65769" w:rsidR="0058751E" w:rsidRPr="002566CF" w:rsidRDefault="0058751E" w:rsidP="000B1B2B">
            <w:pPr>
              <w:pStyle w:val="Textoindependiente"/>
              <w:jc w:val="center"/>
              <w:rPr>
                <w:rFonts w:asciiTheme="minorHAnsi" w:hAnsiTheme="minorHAnsi" w:cs="Arial"/>
                <w:b/>
                <w:bCs/>
                <w:sz w:val="32"/>
                <w:szCs w:val="24"/>
              </w:rPr>
            </w:pPr>
            <w:r>
              <w:rPr>
                <w:rFonts w:asciiTheme="minorHAnsi" w:hAnsiTheme="minorHAnsi" w:cs="Arial"/>
                <w:b/>
                <w:bCs/>
                <w:sz w:val="32"/>
                <w:szCs w:val="24"/>
              </w:rPr>
              <w:lastRenderedPageBreak/>
              <w:t>CUENTA JUSTIFICATIVA</w:t>
            </w:r>
          </w:p>
          <w:p w14:paraId="37D1B6A9" w14:textId="77777777" w:rsidR="0058751E" w:rsidRPr="002566CF" w:rsidRDefault="0058751E" w:rsidP="000B1B2B">
            <w:pPr>
              <w:pStyle w:val="Textoindependiente"/>
              <w:jc w:val="center"/>
              <w:rPr>
                <w:rFonts w:asciiTheme="minorHAnsi" w:hAnsiTheme="minorHAnsi" w:cs="Arial"/>
                <w:bCs/>
                <w:sz w:val="16"/>
                <w:szCs w:val="16"/>
              </w:rPr>
            </w:pPr>
            <w:r w:rsidRPr="007B1463">
              <w:rPr>
                <w:rFonts w:asciiTheme="minorHAnsi" w:hAnsiTheme="minorHAnsi" w:cs="Arial"/>
                <w:bCs/>
                <w:sz w:val="16"/>
                <w:szCs w:val="16"/>
              </w:rPr>
              <w:t>SUBVENCIONES PARA INSTALACIONES DE AUTOCONSUMO ENERGÉTICO EN LOS SECTORES SERVICIOS Y OTROS SECTORES PRODUCTIVOS, SECTOR RESIDENCIAL, LAS ADMINISTRACIONES PÚBLICAS Y TERCER SECTOR Y APLICACIONES TÉRMICAS EN EL SECTOR RESIDENCIAL</w:t>
            </w:r>
          </w:p>
        </w:tc>
      </w:tr>
    </w:tbl>
    <w:p w14:paraId="130CD575" w14:textId="2E3FB426" w:rsidR="0058751E" w:rsidRDefault="0058751E" w:rsidP="0058751E">
      <w:pPr>
        <w:autoSpaceDE w:val="0"/>
        <w:autoSpaceDN w:val="0"/>
        <w:adjustRightInd w:val="0"/>
        <w:jc w:val="center"/>
        <w:rPr>
          <w:rFonts w:asciiTheme="minorHAnsi" w:hAnsiTheme="minorHAnsi" w:cs="Arial"/>
          <w:sz w:val="21"/>
          <w:szCs w:val="21"/>
        </w:rPr>
      </w:pPr>
    </w:p>
    <w:p w14:paraId="6E6594E3" w14:textId="77777777" w:rsidR="00683DB8" w:rsidRPr="00E76BE8" w:rsidRDefault="00683DB8" w:rsidP="00683DB8">
      <w:pPr>
        <w:pStyle w:val="Prrafodelista"/>
        <w:ind w:left="1440" w:right="535"/>
        <w:jc w:val="both"/>
        <w:rPr>
          <w:rFonts w:asciiTheme="minorHAnsi" w:hAnsiTheme="minorHAnsi" w:cstheme="minorHAnsi"/>
          <w:sz w:val="20"/>
          <w:szCs w:val="20"/>
        </w:rPr>
      </w:pPr>
      <w:r w:rsidRPr="00E76BE8">
        <w:rPr>
          <w:rFonts w:asciiTheme="minorHAnsi" w:hAnsiTheme="minorHAnsi" w:cstheme="minorHAnsi"/>
          <w:sz w:val="20"/>
          <w:szCs w:val="20"/>
        </w:rPr>
        <w:t xml:space="preserve">El beneficiario de ayuda </w:t>
      </w:r>
      <w:r w:rsidRPr="00E76BE8">
        <w:rPr>
          <w:rFonts w:asciiTheme="minorHAnsi" w:hAnsiTheme="minorHAnsi" w:cstheme="minorHAnsi"/>
          <w:b/>
          <w:sz w:val="20"/>
          <w:szCs w:val="20"/>
        </w:rPr>
        <w:t>DECLARA</w:t>
      </w:r>
      <w:r w:rsidRPr="00E76BE8">
        <w:rPr>
          <w:rFonts w:asciiTheme="minorHAnsi" w:hAnsiTheme="minorHAnsi" w:cstheme="minorHAnsi"/>
          <w:sz w:val="20"/>
          <w:szCs w:val="20"/>
        </w:rPr>
        <w:t>:</w:t>
      </w:r>
    </w:p>
    <w:p w14:paraId="4A0DA8D3" w14:textId="77777777" w:rsidR="00683DB8" w:rsidRPr="00E76BE8" w:rsidRDefault="00683DB8" w:rsidP="00683DB8">
      <w:pPr>
        <w:pStyle w:val="Prrafodelista"/>
        <w:numPr>
          <w:ilvl w:val="0"/>
          <w:numId w:val="28"/>
        </w:numPr>
        <w:ind w:right="535"/>
        <w:jc w:val="both"/>
        <w:rPr>
          <w:rFonts w:asciiTheme="minorHAnsi" w:hAnsiTheme="minorHAnsi" w:cstheme="minorHAnsi"/>
          <w:sz w:val="20"/>
          <w:szCs w:val="20"/>
        </w:rPr>
      </w:pPr>
      <w:r w:rsidRPr="00E76BE8">
        <w:rPr>
          <w:rFonts w:asciiTheme="minorHAnsi" w:hAnsiTheme="minorHAnsi" w:cstheme="minorHAnsi"/>
          <w:sz w:val="20"/>
          <w:szCs w:val="20"/>
        </w:rPr>
        <w:t>Que los datos que se indican son ciertos, y certifica haber comprobado los documentos relacionados y verificado las operaciones aritméticas correspondientes.</w:t>
      </w:r>
    </w:p>
    <w:p w14:paraId="091270E9" w14:textId="5C843E05" w:rsidR="00683DB8" w:rsidRPr="005E4FF2" w:rsidRDefault="00683DB8" w:rsidP="00683DB8">
      <w:pPr>
        <w:pStyle w:val="Prrafodelista"/>
        <w:numPr>
          <w:ilvl w:val="0"/>
          <w:numId w:val="28"/>
        </w:numPr>
        <w:ind w:right="535"/>
        <w:rPr>
          <w:rFonts w:asciiTheme="minorHAnsi" w:hAnsiTheme="minorHAnsi" w:cstheme="minorHAnsi"/>
          <w:sz w:val="20"/>
          <w:szCs w:val="20"/>
        </w:rPr>
      </w:pPr>
      <w:r w:rsidRPr="005E4FF2">
        <w:rPr>
          <w:rFonts w:asciiTheme="minorHAnsi" w:hAnsiTheme="minorHAnsi" w:cstheme="minorHAnsi"/>
          <w:sz w:val="20"/>
          <w:szCs w:val="20"/>
        </w:rPr>
        <w:t xml:space="preserve">En el caso de existir contratación pública, </w:t>
      </w:r>
      <w:r>
        <w:rPr>
          <w:rFonts w:asciiTheme="minorHAnsi" w:hAnsiTheme="minorHAnsi" w:cstheme="minorHAnsi"/>
          <w:sz w:val="20"/>
          <w:szCs w:val="20"/>
        </w:rPr>
        <w:t xml:space="preserve">el compromiso de aportar </w:t>
      </w:r>
      <w:r w:rsidRPr="005E4FF2">
        <w:rPr>
          <w:rFonts w:asciiTheme="minorHAnsi" w:hAnsiTheme="minorHAnsi" w:cstheme="minorHAnsi"/>
          <w:sz w:val="20"/>
          <w:szCs w:val="20"/>
        </w:rPr>
        <w:t>relación certificada de los contratos suscritos para la realización de la actuación realizada.</w:t>
      </w:r>
      <w:r w:rsidR="00FB37B2" w:rsidRPr="00FB37B2">
        <w:rPr>
          <w:rFonts w:asciiTheme="minorHAnsi" w:hAnsiTheme="minorHAnsi" w:cs="Arial"/>
          <w:strike/>
          <w:noProof/>
          <w:sz w:val="22"/>
          <w:szCs w:val="21"/>
          <w:highlight w:val="yellow"/>
        </w:rPr>
        <w:t xml:space="preserve"> </w:t>
      </w:r>
    </w:p>
    <w:p w14:paraId="23824E59" w14:textId="792533C3" w:rsidR="00683DB8" w:rsidRDefault="00683DB8" w:rsidP="0058751E">
      <w:pPr>
        <w:autoSpaceDE w:val="0"/>
        <w:autoSpaceDN w:val="0"/>
        <w:adjustRightInd w:val="0"/>
        <w:jc w:val="center"/>
        <w:rPr>
          <w:rFonts w:asciiTheme="minorHAnsi" w:hAnsiTheme="minorHAnsi" w:cs="Arial"/>
          <w:sz w:val="21"/>
          <w:szCs w:val="21"/>
        </w:rPr>
      </w:pPr>
    </w:p>
    <w:tbl>
      <w:tblPr>
        <w:tblW w:w="13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5"/>
        <w:gridCol w:w="1134"/>
        <w:gridCol w:w="2410"/>
        <w:gridCol w:w="2835"/>
        <w:gridCol w:w="1559"/>
        <w:gridCol w:w="1276"/>
        <w:gridCol w:w="1134"/>
        <w:gridCol w:w="1344"/>
      </w:tblGrid>
      <w:tr w:rsidR="00D12919" w:rsidRPr="00E76BE8" w14:paraId="19C503E3" w14:textId="77777777" w:rsidTr="00D811AF">
        <w:trPr>
          <w:jc w:val="center"/>
        </w:trPr>
        <w:tc>
          <w:tcPr>
            <w:tcW w:w="13087" w:type="dxa"/>
            <w:gridSpan w:val="8"/>
            <w:tcBorders>
              <w:top w:val="single" w:sz="18" w:space="0" w:color="auto"/>
              <w:left w:val="single" w:sz="18" w:space="0" w:color="auto"/>
              <w:bottom w:val="single" w:sz="6" w:space="0" w:color="auto"/>
              <w:right w:val="single" w:sz="18" w:space="0" w:color="auto"/>
            </w:tcBorders>
            <w:shd w:val="clear" w:color="auto" w:fill="CCCCCC"/>
            <w:vAlign w:val="center"/>
          </w:tcPr>
          <w:p w14:paraId="59046C8B" w14:textId="77777777" w:rsidR="00D12919" w:rsidRPr="00E76BE8" w:rsidRDefault="00D12919" w:rsidP="00D12919">
            <w:pPr>
              <w:jc w:val="center"/>
              <w:rPr>
                <w:rFonts w:asciiTheme="minorHAnsi" w:hAnsiTheme="minorHAnsi" w:cstheme="minorHAnsi"/>
                <w:b/>
                <w:sz w:val="14"/>
                <w:szCs w:val="14"/>
              </w:rPr>
            </w:pPr>
            <w:r>
              <w:rPr>
                <w:rFonts w:asciiTheme="minorHAnsi" w:hAnsiTheme="minorHAnsi" w:cstheme="minorHAnsi"/>
                <w:b/>
              </w:rPr>
              <w:t>RELACIÓN DE OFERTAS</w:t>
            </w:r>
            <w:r w:rsidR="005B1D1D">
              <w:rPr>
                <w:rFonts w:asciiTheme="minorHAnsi" w:hAnsiTheme="minorHAnsi" w:cstheme="minorHAnsi"/>
                <w:b/>
              </w:rPr>
              <w:t xml:space="preserve"> / PRESUPUESTOS</w:t>
            </w:r>
          </w:p>
        </w:tc>
      </w:tr>
      <w:tr w:rsidR="00B15939" w:rsidRPr="00E76BE8" w14:paraId="6A612EC8" w14:textId="77777777" w:rsidTr="00D811AF">
        <w:trPr>
          <w:jc w:val="center"/>
        </w:trPr>
        <w:tc>
          <w:tcPr>
            <w:tcW w:w="1395" w:type="dxa"/>
            <w:tcBorders>
              <w:top w:val="single" w:sz="6" w:space="0" w:color="auto"/>
              <w:left w:val="single" w:sz="18" w:space="0" w:color="auto"/>
              <w:bottom w:val="single" w:sz="6" w:space="0" w:color="auto"/>
              <w:right w:val="single" w:sz="6" w:space="0" w:color="auto"/>
            </w:tcBorders>
            <w:shd w:val="clear" w:color="auto" w:fill="CCCCCC"/>
            <w:vAlign w:val="center"/>
          </w:tcPr>
          <w:p w14:paraId="3632EAD1" w14:textId="77777777" w:rsidR="00B15939" w:rsidRPr="00E76BE8" w:rsidRDefault="00B15939" w:rsidP="005B1D1D">
            <w:pPr>
              <w:jc w:val="center"/>
              <w:rPr>
                <w:rFonts w:asciiTheme="minorHAnsi" w:hAnsiTheme="minorHAnsi" w:cstheme="minorHAnsi"/>
                <w:b/>
                <w:sz w:val="14"/>
                <w:szCs w:val="14"/>
              </w:rPr>
            </w:pPr>
            <w:r>
              <w:rPr>
                <w:rFonts w:asciiTheme="minorHAnsi" w:hAnsiTheme="minorHAnsi" w:cstheme="minorHAnsi"/>
                <w:b/>
                <w:sz w:val="14"/>
                <w:szCs w:val="14"/>
              </w:rPr>
              <w:t>Nº OFERTA / PRESUPUESTO</w:t>
            </w:r>
          </w:p>
        </w:tc>
        <w:tc>
          <w:tcPr>
            <w:tcW w:w="1134" w:type="dxa"/>
            <w:tcBorders>
              <w:top w:val="single" w:sz="6" w:space="0" w:color="auto"/>
              <w:left w:val="single" w:sz="6" w:space="0" w:color="auto"/>
              <w:right w:val="single" w:sz="6" w:space="0" w:color="auto"/>
            </w:tcBorders>
            <w:shd w:val="clear" w:color="auto" w:fill="CCCCCC"/>
            <w:vAlign w:val="center"/>
          </w:tcPr>
          <w:p w14:paraId="5A67151D" w14:textId="77777777" w:rsidR="00B15939" w:rsidRPr="00E76BE8" w:rsidRDefault="00B15939" w:rsidP="000B1B2B">
            <w:pPr>
              <w:jc w:val="center"/>
              <w:rPr>
                <w:rFonts w:asciiTheme="minorHAnsi" w:hAnsiTheme="minorHAnsi" w:cstheme="minorHAnsi"/>
                <w:b/>
                <w:sz w:val="14"/>
                <w:szCs w:val="14"/>
              </w:rPr>
            </w:pPr>
            <w:r w:rsidRPr="00E76BE8">
              <w:rPr>
                <w:rFonts w:asciiTheme="minorHAnsi" w:hAnsiTheme="minorHAnsi" w:cstheme="minorHAnsi"/>
                <w:b/>
                <w:sz w:val="14"/>
                <w:szCs w:val="14"/>
              </w:rPr>
              <w:t>FECHA</w:t>
            </w:r>
          </w:p>
        </w:tc>
        <w:tc>
          <w:tcPr>
            <w:tcW w:w="2410" w:type="dxa"/>
            <w:tcBorders>
              <w:top w:val="single" w:sz="6" w:space="0" w:color="auto"/>
              <w:left w:val="single" w:sz="6" w:space="0" w:color="auto"/>
              <w:right w:val="single" w:sz="6" w:space="0" w:color="auto"/>
            </w:tcBorders>
            <w:shd w:val="clear" w:color="auto" w:fill="CCCCCC"/>
            <w:vAlign w:val="center"/>
          </w:tcPr>
          <w:p w14:paraId="3FA1D46C" w14:textId="77777777" w:rsidR="00B15939" w:rsidRPr="00E76BE8" w:rsidRDefault="00B15939" w:rsidP="000B1B2B">
            <w:pPr>
              <w:jc w:val="center"/>
              <w:rPr>
                <w:rFonts w:asciiTheme="minorHAnsi" w:hAnsiTheme="minorHAnsi" w:cstheme="minorHAnsi"/>
                <w:b/>
                <w:sz w:val="14"/>
                <w:szCs w:val="14"/>
              </w:rPr>
            </w:pPr>
            <w:r w:rsidRPr="00E76BE8">
              <w:rPr>
                <w:rFonts w:asciiTheme="minorHAnsi" w:hAnsiTheme="minorHAnsi" w:cstheme="minorHAnsi"/>
                <w:b/>
                <w:sz w:val="14"/>
                <w:szCs w:val="14"/>
              </w:rPr>
              <w:t>PROVEEDOR</w:t>
            </w:r>
          </w:p>
        </w:tc>
        <w:tc>
          <w:tcPr>
            <w:tcW w:w="2835" w:type="dxa"/>
            <w:tcBorders>
              <w:top w:val="single" w:sz="6" w:space="0" w:color="auto"/>
              <w:left w:val="single" w:sz="6" w:space="0" w:color="auto"/>
              <w:bottom w:val="single" w:sz="6" w:space="0" w:color="auto"/>
              <w:right w:val="single" w:sz="6" w:space="0" w:color="auto"/>
            </w:tcBorders>
            <w:shd w:val="clear" w:color="auto" w:fill="CCCCCC"/>
            <w:vAlign w:val="center"/>
          </w:tcPr>
          <w:p w14:paraId="3E5F19BD" w14:textId="77777777" w:rsidR="00B15939" w:rsidRPr="00E76BE8" w:rsidRDefault="00B15939" w:rsidP="000B1B2B">
            <w:pPr>
              <w:jc w:val="center"/>
              <w:rPr>
                <w:rFonts w:asciiTheme="minorHAnsi" w:hAnsiTheme="minorHAnsi" w:cstheme="minorHAnsi"/>
                <w:b/>
                <w:sz w:val="14"/>
                <w:szCs w:val="14"/>
              </w:rPr>
            </w:pPr>
            <w:r w:rsidRPr="00E76BE8">
              <w:rPr>
                <w:rFonts w:asciiTheme="minorHAnsi" w:hAnsiTheme="minorHAnsi" w:cstheme="minorHAnsi"/>
                <w:b/>
                <w:sz w:val="14"/>
                <w:szCs w:val="14"/>
              </w:rPr>
              <w:t>CONCEPTO</w:t>
            </w:r>
          </w:p>
        </w:tc>
        <w:tc>
          <w:tcPr>
            <w:tcW w:w="1559" w:type="dxa"/>
            <w:tcBorders>
              <w:top w:val="single" w:sz="6" w:space="0" w:color="auto"/>
              <w:left w:val="single" w:sz="6" w:space="0" w:color="auto"/>
              <w:bottom w:val="single" w:sz="6" w:space="0" w:color="auto"/>
              <w:right w:val="single" w:sz="6" w:space="0" w:color="auto"/>
            </w:tcBorders>
            <w:shd w:val="clear" w:color="auto" w:fill="CCCCCC"/>
            <w:vAlign w:val="center"/>
          </w:tcPr>
          <w:p w14:paraId="4B2F1248" w14:textId="77777777" w:rsidR="00B15939" w:rsidRDefault="00B15939" w:rsidP="000B1B2B">
            <w:pPr>
              <w:jc w:val="center"/>
              <w:rPr>
                <w:rFonts w:asciiTheme="minorHAnsi" w:hAnsiTheme="minorHAnsi" w:cstheme="minorHAnsi"/>
                <w:b/>
                <w:sz w:val="14"/>
                <w:szCs w:val="14"/>
              </w:rPr>
            </w:pPr>
            <w:r w:rsidRPr="00E76BE8">
              <w:rPr>
                <w:rFonts w:asciiTheme="minorHAnsi" w:hAnsiTheme="minorHAnsi" w:cstheme="minorHAnsi"/>
                <w:b/>
                <w:sz w:val="14"/>
                <w:szCs w:val="14"/>
              </w:rPr>
              <w:t>IMPORTE (SIN IVA)</w:t>
            </w:r>
          </w:p>
          <w:p w14:paraId="616B2DB7" w14:textId="1CAAA4E2" w:rsidR="00D811AF" w:rsidRPr="00E76BE8" w:rsidRDefault="00D811AF" w:rsidP="000B1B2B">
            <w:pPr>
              <w:jc w:val="center"/>
              <w:rPr>
                <w:rFonts w:asciiTheme="minorHAnsi" w:hAnsiTheme="minorHAnsi" w:cstheme="minorHAnsi"/>
                <w:b/>
                <w:sz w:val="14"/>
                <w:szCs w:val="14"/>
              </w:rPr>
            </w:pPr>
            <w:r>
              <w:rPr>
                <w:rFonts w:asciiTheme="minorHAnsi" w:hAnsiTheme="minorHAnsi" w:cstheme="minorHAnsi"/>
                <w:b/>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CCCCC"/>
            <w:vAlign w:val="center"/>
          </w:tcPr>
          <w:p w14:paraId="59842DE5" w14:textId="77777777" w:rsidR="00B15939" w:rsidRDefault="00B15939" w:rsidP="000B1B2B">
            <w:pPr>
              <w:jc w:val="center"/>
              <w:rPr>
                <w:rFonts w:asciiTheme="minorHAnsi" w:hAnsiTheme="minorHAnsi" w:cstheme="minorHAnsi"/>
                <w:b/>
                <w:sz w:val="14"/>
                <w:szCs w:val="14"/>
              </w:rPr>
            </w:pPr>
            <w:r>
              <w:rPr>
                <w:rFonts w:asciiTheme="minorHAnsi" w:hAnsiTheme="minorHAnsi" w:cstheme="minorHAnsi"/>
                <w:b/>
                <w:sz w:val="14"/>
                <w:szCs w:val="14"/>
              </w:rPr>
              <w:t>IVA</w:t>
            </w:r>
          </w:p>
          <w:p w14:paraId="67C5BF50" w14:textId="2A305E00" w:rsidR="00D811AF" w:rsidRPr="00E76BE8" w:rsidRDefault="00D811AF" w:rsidP="000B1B2B">
            <w:pPr>
              <w:jc w:val="center"/>
              <w:rPr>
                <w:rFonts w:asciiTheme="minorHAnsi" w:hAnsiTheme="minorHAnsi" w:cstheme="minorHAnsi"/>
                <w:b/>
                <w:sz w:val="14"/>
                <w:szCs w:val="14"/>
              </w:rPr>
            </w:pPr>
            <w:r>
              <w:rPr>
                <w:rFonts w:asciiTheme="minorHAnsi" w:hAnsiTheme="minorHAnsi" w:cstheme="minorHAnsi"/>
                <w:b/>
                <w:sz w:val="14"/>
                <w:szCs w:val="14"/>
              </w:rPr>
              <w:t>(€)</w:t>
            </w:r>
          </w:p>
        </w:tc>
        <w:tc>
          <w:tcPr>
            <w:tcW w:w="1134" w:type="dxa"/>
            <w:tcBorders>
              <w:top w:val="single" w:sz="6" w:space="0" w:color="auto"/>
              <w:left w:val="single" w:sz="6" w:space="0" w:color="auto"/>
              <w:bottom w:val="single" w:sz="6" w:space="0" w:color="auto"/>
              <w:right w:val="single" w:sz="4" w:space="0" w:color="auto"/>
            </w:tcBorders>
            <w:shd w:val="clear" w:color="auto" w:fill="CCCCCC"/>
            <w:vAlign w:val="center"/>
          </w:tcPr>
          <w:p w14:paraId="2849473E" w14:textId="77777777" w:rsidR="00B15939" w:rsidRPr="00E76BE8" w:rsidRDefault="00B15939" w:rsidP="000B1B2B">
            <w:pPr>
              <w:jc w:val="center"/>
              <w:rPr>
                <w:rFonts w:asciiTheme="minorHAnsi" w:hAnsiTheme="minorHAnsi" w:cstheme="minorHAnsi"/>
                <w:b/>
                <w:sz w:val="14"/>
                <w:szCs w:val="14"/>
              </w:rPr>
            </w:pPr>
            <w:r>
              <w:rPr>
                <w:rFonts w:asciiTheme="minorHAnsi" w:hAnsiTheme="minorHAnsi" w:cstheme="minorHAnsi"/>
                <w:b/>
                <w:sz w:val="14"/>
                <w:szCs w:val="14"/>
              </w:rPr>
              <w:t>SELECCIONADO (SÍ/NO)</w:t>
            </w:r>
          </w:p>
        </w:tc>
        <w:tc>
          <w:tcPr>
            <w:tcW w:w="1344" w:type="dxa"/>
            <w:tcBorders>
              <w:top w:val="single" w:sz="6" w:space="0" w:color="auto"/>
              <w:left w:val="single" w:sz="4" w:space="0" w:color="auto"/>
              <w:bottom w:val="single" w:sz="6" w:space="0" w:color="auto"/>
              <w:right w:val="single" w:sz="18" w:space="0" w:color="auto"/>
            </w:tcBorders>
            <w:shd w:val="clear" w:color="auto" w:fill="CCCCCC"/>
            <w:vAlign w:val="center"/>
          </w:tcPr>
          <w:p w14:paraId="1E3ECD92" w14:textId="77777777" w:rsidR="00B15939" w:rsidRPr="00E76BE8" w:rsidRDefault="00B15939" w:rsidP="000B1B2B">
            <w:pPr>
              <w:jc w:val="center"/>
              <w:rPr>
                <w:rFonts w:asciiTheme="minorHAnsi" w:hAnsiTheme="minorHAnsi" w:cstheme="minorHAnsi"/>
                <w:b/>
                <w:sz w:val="14"/>
                <w:szCs w:val="14"/>
              </w:rPr>
            </w:pPr>
            <w:r>
              <w:rPr>
                <w:rFonts w:asciiTheme="minorHAnsi" w:hAnsiTheme="minorHAnsi" w:cstheme="minorHAnsi"/>
                <w:b/>
                <w:sz w:val="14"/>
                <w:szCs w:val="14"/>
              </w:rPr>
              <w:t>Nº PEDIDO/CONTRATO ASOCIADO</w:t>
            </w:r>
          </w:p>
        </w:tc>
      </w:tr>
      <w:tr w:rsidR="00B15939" w:rsidRPr="00E76BE8" w14:paraId="0C6AF137" w14:textId="77777777" w:rsidTr="00D811AF">
        <w:trPr>
          <w:trHeight w:hRule="exact" w:val="567"/>
          <w:jc w:val="center"/>
        </w:trPr>
        <w:tc>
          <w:tcPr>
            <w:tcW w:w="1395" w:type="dxa"/>
            <w:tcBorders>
              <w:top w:val="single" w:sz="6" w:space="0" w:color="auto"/>
              <w:left w:val="single" w:sz="18" w:space="0" w:color="auto"/>
              <w:bottom w:val="single" w:sz="6" w:space="0" w:color="auto"/>
              <w:right w:val="single" w:sz="6" w:space="0" w:color="auto"/>
            </w:tcBorders>
            <w:vAlign w:val="center"/>
          </w:tcPr>
          <w:p w14:paraId="2D4C9935" w14:textId="77777777" w:rsidR="00B15939" w:rsidRPr="00D811AF" w:rsidRDefault="00B15939" w:rsidP="00D811AF">
            <w:pPr>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6E9E44F7" w14:textId="64277409" w:rsidR="00B15939" w:rsidRPr="00D811AF" w:rsidRDefault="00B15939" w:rsidP="00D811AF">
            <w:pPr>
              <w:jc w:val="center"/>
              <w:rPr>
                <w:rFonts w:asciiTheme="minorHAnsi" w:hAnsiTheme="minorHAnsi" w:cstheme="minorHAnsi"/>
                <w:sz w:val="16"/>
                <w:szCs w:val="16"/>
              </w:rPr>
            </w:pPr>
          </w:p>
        </w:tc>
        <w:tc>
          <w:tcPr>
            <w:tcW w:w="2410" w:type="dxa"/>
            <w:tcBorders>
              <w:left w:val="single" w:sz="6" w:space="0" w:color="auto"/>
              <w:right w:val="single" w:sz="6" w:space="0" w:color="auto"/>
            </w:tcBorders>
            <w:shd w:val="clear" w:color="auto" w:fill="auto"/>
            <w:vAlign w:val="center"/>
          </w:tcPr>
          <w:p w14:paraId="48C8B935" w14:textId="77777777" w:rsidR="00B15939" w:rsidRPr="00D811AF" w:rsidRDefault="00B15939"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14:paraId="5775FB4C" w14:textId="77777777" w:rsidR="00B15939" w:rsidRPr="00D811AF" w:rsidRDefault="00B15939"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643672AA" w14:textId="77777777" w:rsidR="00B15939" w:rsidRPr="00D811AF" w:rsidRDefault="00B15939"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17D9DEB8" w14:textId="42A58D38" w:rsidR="00B15939" w:rsidRPr="00D811AF" w:rsidRDefault="00B15939"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4" w:space="0" w:color="auto"/>
            </w:tcBorders>
            <w:vAlign w:val="center"/>
          </w:tcPr>
          <w:p w14:paraId="1C41EF18" w14:textId="77777777" w:rsidR="00B15939" w:rsidRPr="00D811AF" w:rsidRDefault="00B15939"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6" w:space="0" w:color="auto"/>
              <w:right w:val="single" w:sz="18" w:space="0" w:color="auto"/>
            </w:tcBorders>
            <w:vAlign w:val="center"/>
          </w:tcPr>
          <w:p w14:paraId="287E32AD" w14:textId="77777777" w:rsidR="00B15939" w:rsidRPr="00D811AF" w:rsidRDefault="00B15939" w:rsidP="00D811AF">
            <w:pPr>
              <w:rPr>
                <w:rFonts w:asciiTheme="minorHAnsi" w:hAnsiTheme="minorHAnsi" w:cstheme="minorHAnsi"/>
                <w:sz w:val="16"/>
                <w:szCs w:val="16"/>
              </w:rPr>
            </w:pPr>
          </w:p>
        </w:tc>
      </w:tr>
      <w:tr w:rsidR="00683DB8" w:rsidRPr="00E76BE8" w14:paraId="43D3D1E3" w14:textId="77777777" w:rsidTr="00D811AF">
        <w:trPr>
          <w:trHeight w:hRule="exact" w:val="567"/>
          <w:jc w:val="center"/>
        </w:trPr>
        <w:tc>
          <w:tcPr>
            <w:tcW w:w="1395" w:type="dxa"/>
            <w:tcBorders>
              <w:top w:val="single" w:sz="6" w:space="0" w:color="auto"/>
              <w:left w:val="single" w:sz="18" w:space="0" w:color="auto"/>
              <w:bottom w:val="single" w:sz="6" w:space="0" w:color="auto"/>
              <w:right w:val="single" w:sz="6" w:space="0" w:color="auto"/>
            </w:tcBorders>
            <w:vAlign w:val="center"/>
          </w:tcPr>
          <w:p w14:paraId="7DB480B3" w14:textId="77777777" w:rsidR="00683DB8" w:rsidRPr="00D811AF" w:rsidRDefault="00683DB8" w:rsidP="00D811AF">
            <w:pPr>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10BA5C4D" w14:textId="77777777" w:rsidR="00683DB8" w:rsidRPr="00D811AF" w:rsidRDefault="00683DB8" w:rsidP="00D811AF">
            <w:pPr>
              <w:jc w:val="center"/>
              <w:rPr>
                <w:rFonts w:asciiTheme="minorHAnsi" w:hAnsiTheme="minorHAnsi" w:cstheme="minorHAnsi"/>
                <w:sz w:val="16"/>
                <w:szCs w:val="16"/>
              </w:rPr>
            </w:pPr>
          </w:p>
        </w:tc>
        <w:tc>
          <w:tcPr>
            <w:tcW w:w="2410" w:type="dxa"/>
            <w:tcBorders>
              <w:left w:val="single" w:sz="6" w:space="0" w:color="auto"/>
              <w:right w:val="single" w:sz="6" w:space="0" w:color="auto"/>
            </w:tcBorders>
            <w:shd w:val="clear" w:color="auto" w:fill="auto"/>
            <w:vAlign w:val="center"/>
          </w:tcPr>
          <w:p w14:paraId="5873A075" w14:textId="77777777" w:rsidR="00683DB8" w:rsidRPr="00D811AF" w:rsidRDefault="00683DB8"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14:paraId="66DF81F7" w14:textId="77777777" w:rsidR="00683DB8" w:rsidRPr="00D811AF" w:rsidRDefault="00683DB8"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2789DC4A" w14:textId="77777777" w:rsidR="00683DB8" w:rsidRPr="00D811AF" w:rsidRDefault="00683DB8"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6ED4CA83" w14:textId="77777777" w:rsidR="00683DB8" w:rsidRPr="00D811AF" w:rsidRDefault="00683DB8"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4" w:space="0" w:color="auto"/>
            </w:tcBorders>
            <w:vAlign w:val="center"/>
          </w:tcPr>
          <w:p w14:paraId="7469F64D" w14:textId="77777777" w:rsidR="00683DB8" w:rsidRPr="00D811AF" w:rsidRDefault="00683DB8"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6" w:space="0" w:color="auto"/>
              <w:right w:val="single" w:sz="18" w:space="0" w:color="auto"/>
            </w:tcBorders>
            <w:vAlign w:val="center"/>
          </w:tcPr>
          <w:p w14:paraId="201AEBC6" w14:textId="77777777" w:rsidR="00683DB8" w:rsidRPr="00D811AF" w:rsidRDefault="00683DB8" w:rsidP="00D811AF">
            <w:pPr>
              <w:rPr>
                <w:rFonts w:asciiTheme="minorHAnsi" w:hAnsiTheme="minorHAnsi" w:cstheme="minorHAnsi"/>
                <w:sz w:val="16"/>
                <w:szCs w:val="16"/>
              </w:rPr>
            </w:pPr>
          </w:p>
        </w:tc>
      </w:tr>
      <w:tr w:rsidR="00B15939" w:rsidRPr="00E76BE8" w14:paraId="7A925C3F" w14:textId="77777777" w:rsidTr="00D811AF">
        <w:trPr>
          <w:trHeight w:hRule="exact" w:val="567"/>
          <w:jc w:val="center"/>
        </w:trPr>
        <w:tc>
          <w:tcPr>
            <w:tcW w:w="1395" w:type="dxa"/>
            <w:tcBorders>
              <w:top w:val="single" w:sz="6" w:space="0" w:color="auto"/>
              <w:left w:val="single" w:sz="18" w:space="0" w:color="auto"/>
              <w:bottom w:val="single" w:sz="6" w:space="0" w:color="auto"/>
              <w:right w:val="single" w:sz="6" w:space="0" w:color="auto"/>
            </w:tcBorders>
            <w:vAlign w:val="center"/>
          </w:tcPr>
          <w:p w14:paraId="7332B9CC" w14:textId="77777777" w:rsidR="00B15939" w:rsidRPr="00D811AF" w:rsidRDefault="00B15939" w:rsidP="00D811AF">
            <w:pPr>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7C0EC489" w14:textId="77777777" w:rsidR="00B15939" w:rsidRPr="00D811AF" w:rsidRDefault="00B15939" w:rsidP="00D811AF">
            <w:pPr>
              <w:jc w:val="center"/>
              <w:rPr>
                <w:rFonts w:asciiTheme="minorHAnsi" w:hAnsiTheme="minorHAnsi" w:cstheme="minorHAnsi"/>
                <w:sz w:val="16"/>
                <w:szCs w:val="16"/>
              </w:rPr>
            </w:pPr>
          </w:p>
        </w:tc>
        <w:tc>
          <w:tcPr>
            <w:tcW w:w="2410" w:type="dxa"/>
            <w:tcBorders>
              <w:left w:val="single" w:sz="6" w:space="0" w:color="auto"/>
              <w:right w:val="single" w:sz="6" w:space="0" w:color="auto"/>
            </w:tcBorders>
            <w:shd w:val="clear" w:color="auto" w:fill="auto"/>
            <w:vAlign w:val="center"/>
          </w:tcPr>
          <w:p w14:paraId="5D96BEAB" w14:textId="77777777" w:rsidR="00B15939" w:rsidRPr="00D811AF" w:rsidRDefault="00B15939"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14:paraId="7B1D8C8B" w14:textId="77777777" w:rsidR="00B15939" w:rsidRPr="00D811AF" w:rsidRDefault="00B15939"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37A5BC50" w14:textId="77777777" w:rsidR="00B15939" w:rsidRPr="00D811AF" w:rsidRDefault="00B15939"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6C3620CD" w14:textId="77777777" w:rsidR="00B15939" w:rsidRPr="00D811AF" w:rsidRDefault="00B15939"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4" w:space="0" w:color="auto"/>
            </w:tcBorders>
            <w:vAlign w:val="center"/>
          </w:tcPr>
          <w:p w14:paraId="73954D35" w14:textId="77777777" w:rsidR="00B15939" w:rsidRPr="00D811AF" w:rsidRDefault="00B15939"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6" w:space="0" w:color="auto"/>
              <w:right w:val="single" w:sz="18" w:space="0" w:color="auto"/>
            </w:tcBorders>
            <w:vAlign w:val="center"/>
          </w:tcPr>
          <w:p w14:paraId="41BFEA75" w14:textId="77777777" w:rsidR="00B15939" w:rsidRPr="00D811AF" w:rsidRDefault="00B15939" w:rsidP="00D811AF">
            <w:pPr>
              <w:rPr>
                <w:rFonts w:asciiTheme="minorHAnsi" w:hAnsiTheme="minorHAnsi" w:cstheme="minorHAnsi"/>
                <w:sz w:val="16"/>
                <w:szCs w:val="16"/>
              </w:rPr>
            </w:pPr>
          </w:p>
        </w:tc>
      </w:tr>
      <w:tr w:rsidR="00B15939" w:rsidRPr="00E76BE8" w14:paraId="126069E4" w14:textId="77777777" w:rsidTr="00D811AF">
        <w:trPr>
          <w:trHeight w:hRule="exact" w:val="567"/>
          <w:jc w:val="center"/>
        </w:trPr>
        <w:tc>
          <w:tcPr>
            <w:tcW w:w="1395" w:type="dxa"/>
            <w:tcBorders>
              <w:top w:val="single" w:sz="6" w:space="0" w:color="auto"/>
              <w:left w:val="single" w:sz="18" w:space="0" w:color="auto"/>
              <w:bottom w:val="single" w:sz="6" w:space="0" w:color="auto"/>
              <w:right w:val="single" w:sz="6" w:space="0" w:color="auto"/>
            </w:tcBorders>
            <w:vAlign w:val="center"/>
          </w:tcPr>
          <w:p w14:paraId="5BE9E39B" w14:textId="77777777" w:rsidR="00B15939" w:rsidRPr="00D811AF" w:rsidRDefault="00B15939" w:rsidP="00D811AF">
            <w:pPr>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36CDA1ED" w14:textId="77777777" w:rsidR="00B15939" w:rsidRPr="00D811AF" w:rsidRDefault="00B15939" w:rsidP="00D811AF">
            <w:pPr>
              <w:jc w:val="center"/>
              <w:rPr>
                <w:rFonts w:asciiTheme="minorHAnsi" w:hAnsiTheme="minorHAnsi" w:cstheme="minorHAnsi"/>
                <w:sz w:val="16"/>
                <w:szCs w:val="16"/>
              </w:rPr>
            </w:pPr>
          </w:p>
        </w:tc>
        <w:tc>
          <w:tcPr>
            <w:tcW w:w="2410" w:type="dxa"/>
            <w:tcBorders>
              <w:left w:val="single" w:sz="6" w:space="0" w:color="auto"/>
              <w:right w:val="single" w:sz="6" w:space="0" w:color="auto"/>
            </w:tcBorders>
            <w:shd w:val="clear" w:color="auto" w:fill="auto"/>
            <w:vAlign w:val="center"/>
          </w:tcPr>
          <w:p w14:paraId="09C9DB2A" w14:textId="77777777" w:rsidR="00B15939" w:rsidRPr="00D811AF" w:rsidRDefault="00B15939"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6" w:space="0" w:color="auto"/>
              <w:right w:val="single" w:sz="6" w:space="0" w:color="auto"/>
            </w:tcBorders>
            <w:vAlign w:val="center"/>
          </w:tcPr>
          <w:p w14:paraId="1FE99A79" w14:textId="77777777" w:rsidR="00B15939" w:rsidRPr="00D811AF" w:rsidRDefault="00B15939"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5FD7E0FB" w14:textId="77777777" w:rsidR="00B15939" w:rsidRPr="00D811AF" w:rsidRDefault="00B15939"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77DEF2E5" w14:textId="77777777" w:rsidR="00B15939" w:rsidRPr="00D811AF" w:rsidRDefault="00B15939"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4" w:space="0" w:color="auto"/>
            </w:tcBorders>
            <w:vAlign w:val="center"/>
          </w:tcPr>
          <w:p w14:paraId="3F1922BE" w14:textId="77777777" w:rsidR="00B15939" w:rsidRPr="00D811AF" w:rsidRDefault="00B15939"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6" w:space="0" w:color="auto"/>
              <w:right w:val="single" w:sz="18" w:space="0" w:color="auto"/>
            </w:tcBorders>
            <w:vAlign w:val="center"/>
          </w:tcPr>
          <w:p w14:paraId="4256AE10" w14:textId="77777777" w:rsidR="00B15939" w:rsidRPr="00D811AF" w:rsidRDefault="00B15939" w:rsidP="00D811AF">
            <w:pPr>
              <w:rPr>
                <w:rFonts w:asciiTheme="minorHAnsi" w:hAnsiTheme="minorHAnsi" w:cstheme="minorHAnsi"/>
                <w:sz w:val="16"/>
                <w:szCs w:val="16"/>
              </w:rPr>
            </w:pPr>
          </w:p>
        </w:tc>
      </w:tr>
      <w:tr w:rsidR="00B15939" w:rsidRPr="00E76BE8" w14:paraId="69B38894" w14:textId="77777777" w:rsidTr="00D811AF">
        <w:trPr>
          <w:trHeight w:hRule="exact" w:val="567"/>
          <w:jc w:val="center"/>
        </w:trPr>
        <w:tc>
          <w:tcPr>
            <w:tcW w:w="1395" w:type="dxa"/>
            <w:tcBorders>
              <w:top w:val="single" w:sz="6" w:space="0" w:color="auto"/>
              <w:left w:val="single" w:sz="18" w:space="0" w:color="auto"/>
              <w:bottom w:val="single" w:sz="18" w:space="0" w:color="auto"/>
              <w:right w:val="single" w:sz="6" w:space="0" w:color="auto"/>
            </w:tcBorders>
            <w:vAlign w:val="center"/>
          </w:tcPr>
          <w:p w14:paraId="17CB0DA6" w14:textId="77777777" w:rsidR="00B15939" w:rsidRPr="00D811AF" w:rsidRDefault="00B15939" w:rsidP="00D811AF">
            <w:pPr>
              <w:rPr>
                <w:rFonts w:asciiTheme="minorHAnsi" w:hAnsiTheme="minorHAnsi" w:cstheme="minorHAnsi"/>
                <w:sz w:val="16"/>
                <w:szCs w:val="16"/>
              </w:rPr>
            </w:pPr>
          </w:p>
        </w:tc>
        <w:tc>
          <w:tcPr>
            <w:tcW w:w="1134" w:type="dxa"/>
            <w:tcBorders>
              <w:left w:val="single" w:sz="6" w:space="0" w:color="auto"/>
              <w:bottom w:val="single" w:sz="18" w:space="0" w:color="auto"/>
              <w:right w:val="single" w:sz="6" w:space="0" w:color="auto"/>
            </w:tcBorders>
            <w:vAlign w:val="center"/>
          </w:tcPr>
          <w:p w14:paraId="63D74729" w14:textId="77777777" w:rsidR="00B15939" w:rsidRPr="00D811AF" w:rsidRDefault="00B15939" w:rsidP="00D811AF">
            <w:pPr>
              <w:jc w:val="center"/>
              <w:rPr>
                <w:rFonts w:asciiTheme="minorHAnsi" w:hAnsiTheme="minorHAnsi" w:cstheme="minorHAnsi"/>
                <w:sz w:val="16"/>
                <w:szCs w:val="16"/>
              </w:rPr>
            </w:pPr>
          </w:p>
        </w:tc>
        <w:tc>
          <w:tcPr>
            <w:tcW w:w="2410" w:type="dxa"/>
            <w:tcBorders>
              <w:left w:val="single" w:sz="6" w:space="0" w:color="auto"/>
              <w:bottom w:val="single" w:sz="18" w:space="0" w:color="auto"/>
              <w:right w:val="single" w:sz="6" w:space="0" w:color="auto"/>
            </w:tcBorders>
            <w:shd w:val="clear" w:color="auto" w:fill="auto"/>
            <w:vAlign w:val="center"/>
          </w:tcPr>
          <w:p w14:paraId="54D1D007" w14:textId="77777777" w:rsidR="00B15939" w:rsidRPr="00D811AF" w:rsidRDefault="00B15939" w:rsidP="00D811AF">
            <w:pPr>
              <w:rPr>
                <w:rFonts w:asciiTheme="minorHAnsi" w:hAnsiTheme="minorHAnsi" w:cstheme="minorHAnsi"/>
                <w:sz w:val="16"/>
                <w:szCs w:val="16"/>
              </w:rPr>
            </w:pPr>
          </w:p>
        </w:tc>
        <w:tc>
          <w:tcPr>
            <w:tcW w:w="2835" w:type="dxa"/>
            <w:tcBorders>
              <w:top w:val="single" w:sz="6" w:space="0" w:color="auto"/>
              <w:left w:val="single" w:sz="6" w:space="0" w:color="auto"/>
              <w:bottom w:val="single" w:sz="18" w:space="0" w:color="auto"/>
              <w:right w:val="single" w:sz="6" w:space="0" w:color="auto"/>
            </w:tcBorders>
            <w:vAlign w:val="center"/>
          </w:tcPr>
          <w:p w14:paraId="1026781C" w14:textId="77777777" w:rsidR="00B15939" w:rsidRPr="00D811AF" w:rsidRDefault="00B15939" w:rsidP="00D811AF">
            <w:pPr>
              <w:rPr>
                <w:rFonts w:asciiTheme="minorHAnsi" w:hAnsiTheme="minorHAnsi" w:cstheme="minorHAnsi"/>
                <w:sz w:val="16"/>
                <w:szCs w:val="16"/>
              </w:rPr>
            </w:pPr>
          </w:p>
        </w:tc>
        <w:tc>
          <w:tcPr>
            <w:tcW w:w="1559" w:type="dxa"/>
            <w:tcBorders>
              <w:top w:val="single" w:sz="6" w:space="0" w:color="auto"/>
              <w:left w:val="single" w:sz="6" w:space="0" w:color="auto"/>
              <w:bottom w:val="single" w:sz="18" w:space="0" w:color="auto"/>
              <w:right w:val="single" w:sz="6" w:space="0" w:color="auto"/>
            </w:tcBorders>
            <w:vAlign w:val="center"/>
          </w:tcPr>
          <w:p w14:paraId="2EDA7C4D" w14:textId="77777777" w:rsidR="00B15939" w:rsidRPr="00D811AF" w:rsidRDefault="00B15939" w:rsidP="00D811AF">
            <w:pPr>
              <w:ind w:right="72"/>
              <w:jc w:val="right"/>
              <w:rPr>
                <w:rFonts w:asciiTheme="minorHAnsi" w:hAnsiTheme="minorHAnsi" w:cstheme="minorHAnsi"/>
                <w:sz w:val="16"/>
                <w:szCs w:val="16"/>
              </w:rPr>
            </w:pPr>
          </w:p>
        </w:tc>
        <w:tc>
          <w:tcPr>
            <w:tcW w:w="1276" w:type="dxa"/>
            <w:tcBorders>
              <w:top w:val="single" w:sz="6" w:space="0" w:color="auto"/>
              <w:left w:val="single" w:sz="6" w:space="0" w:color="auto"/>
              <w:bottom w:val="single" w:sz="18" w:space="0" w:color="auto"/>
              <w:right w:val="single" w:sz="6" w:space="0" w:color="auto"/>
            </w:tcBorders>
            <w:vAlign w:val="center"/>
          </w:tcPr>
          <w:p w14:paraId="0EDF5D4F" w14:textId="77777777" w:rsidR="00B15939" w:rsidRPr="00D811AF" w:rsidRDefault="00B15939" w:rsidP="00D811AF">
            <w:pPr>
              <w:ind w:right="72"/>
              <w:jc w:val="right"/>
              <w:rPr>
                <w:rFonts w:asciiTheme="minorHAnsi" w:hAnsiTheme="minorHAnsi" w:cstheme="minorHAnsi"/>
                <w:sz w:val="16"/>
                <w:szCs w:val="16"/>
              </w:rPr>
            </w:pPr>
          </w:p>
        </w:tc>
        <w:tc>
          <w:tcPr>
            <w:tcW w:w="1134" w:type="dxa"/>
            <w:tcBorders>
              <w:top w:val="single" w:sz="6" w:space="0" w:color="auto"/>
              <w:left w:val="single" w:sz="6" w:space="0" w:color="auto"/>
              <w:bottom w:val="single" w:sz="18" w:space="0" w:color="auto"/>
              <w:right w:val="single" w:sz="4" w:space="0" w:color="auto"/>
            </w:tcBorders>
            <w:vAlign w:val="center"/>
          </w:tcPr>
          <w:p w14:paraId="2A0B502E" w14:textId="77777777" w:rsidR="00B15939" w:rsidRPr="00D811AF" w:rsidRDefault="00B15939" w:rsidP="00D811AF">
            <w:pPr>
              <w:jc w:val="center"/>
              <w:rPr>
                <w:rFonts w:asciiTheme="minorHAnsi" w:hAnsiTheme="minorHAnsi" w:cstheme="minorHAnsi"/>
                <w:sz w:val="16"/>
                <w:szCs w:val="16"/>
              </w:rPr>
            </w:pPr>
          </w:p>
        </w:tc>
        <w:tc>
          <w:tcPr>
            <w:tcW w:w="1344" w:type="dxa"/>
            <w:tcBorders>
              <w:top w:val="single" w:sz="6" w:space="0" w:color="auto"/>
              <w:left w:val="single" w:sz="4" w:space="0" w:color="auto"/>
              <w:bottom w:val="single" w:sz="18" w:space="0" w:color="auto"/>
              <w:right w:val="single" w:sz="18" w:space="0" w:color="auto"/>
            </w:tcBorders>
            <w:vAlign w:val="center"/>
          </w:tcPr>
          <w:p w14:paraId="0F0FBC32" w14:textId="77777777" w:rsidR="00B15939" w:rsidRPr="00D811AF" w:rsidRDefault="00B15939" w:rsidP="00D811AF">
            <w:pPr>
              <w:rPr>
                <w:rFonts w:asciiTheme="minorHAnsi" w:hAnsiTheme="minorHAnsi" w:cstheme="minorHAnsi"/>
                <w:sz w:val="16"/>
                <w:szCs w:val="16"/>
              </w:rPr>
            </w:pPr>
          </w:p>
        </w:tc>
      </w:tr>
    </w:tbl>
    <w:p w14:paraId="278B7B5F" w14:textId="584C2EB7" w:rsidR="000A10C2" w:rsidRDefault="00B15939" w:rsidP="00D811AF">
      <w:pPr>
        <w:pStyle w:val="Prrafodelista"/>
        <w:numPr>
          <w:ilvl w:val="0"/>
          <w:numId w:val="35"/>
        </w:numPr>
        <w:autoSpaceDE w:val="0"/>
        <w:autoSpaceDN w:val="0"/>
        <w:adjustRightInd w:val="0"/>
        <w:ind w:left="426" w:right="394" w:firstLine="0"/>
        <w:jc w:val="both"/>
        <w:rPr>
          <w:rFonts w:asciiTheme="minorHAnsi" w:hAnsiTheme="minorHAnsi" w:cs="Arial"/>
          <w:sz w:val="16"/>
          <w:szCs w:val="21"/>
        </w:rPr>
      </w:pPr>
      <w:r w:rsidRPr="000A10C2">
        <w:rPr>
          <w:rFonts w:asciiTheme="minorHAnsi" w:hAnsiTheme="minorHAnsi" w:cs="Arial"/>
          <w:sz w:val="16"/>
          <w:szCs w:val="21"/>
        </w:rPr>
        <w:t xml:space="preserve">En caso de que el importe del gasto subvencionable previsto supere la cuantía de 40.000 € en el supuesto de coste por ejecución de obra o de 15.000 € en el supuesto de suministro de bienes o prestación de servicios, deberá </w:t>
      </w:r>
      <w:r w:rsidR="00C42A59" w:rsidRPr="000A10C2">
        <w:rPr>
          <w:rFonts w:asciiTheme="minorHAnsi" w:hAnsiTheme="minorHAnsi" w:cs="Arial"/>
          <w:sz w:val="16"/>
          <w:szCs w:val="21"/>
        </w:rPr>
        <w:t>disponer de</w:t>
      </w:r>
      <w:r w:rsidRPr="000A10C2">
        <w:rPr>
          <w:rFonts w:asciiTheme="minorHAnsi" w:hAnsiTheme="minorHAnsi" w:cs="Arial"/>
          <w:sz w:val="16"/>
          <w:szCs w:val="21"/>
        </w:rPr>
        <w:t xml:space="preserve"> documentación justificativa de </w:t>
      </w:r>
      <w:r w:rsidR="00C42A59" w:rsidRPr="000A10C2">
        <w:rPr>
          <w:rFonts w:asciiTheme="minorHAnsi" w:hAnsiTheme="minorHAnsi" w:cs="Arial"/>
          <w:sz w:val="16"/>
          <w:szCs w:val="21"/>
        </w:rPr>
        <w:t>haber</w:t>
      </w:r>
      <w:r w:rsidRPr="000A10C2">
        <w:rPr>
          <w:rFonts w:asciiTheme="minorHAnsi" w:hAnsiTheme="minorHAnsi" w:cs="Arial"/>
          <w:sz w:val="16"/>
          <w:szCs w:val="21"/>
        </w:rPr>
        <w:t xml:space="preserve"> solicitado como mínimo tres ofertas de diferentes proveedores, salvo que por sus especiales características no exista en el mercado suficiente número de entidades que los realicen, presten o suministren, en cuyo caso</w:t>
      </w:r>
      <w:r w:rsidR="00C42A59" w:rsidRPr="000A10C2">
        <w:rPr>
          <w:rFonts w:asciiTheme="minorHAnsi" w:hAnsiTheme="minorHAnsi" w:cs="Arial"/>
          <w:sz w:val="16"/>
          <w:szCs w:val="21"/>
        </w:rPr>
        <w:t xml:space="preserve"> y a requerimiento de la Administración</w:t>
      </w:r>
      <w:r w:rsidRPr="000A10C2">
        <w:rPr>
          <w:rFonts w:asciiTheme="minorHAnsi" w:hAnsiTheme="minorHAnsi" w:cs="Arial"/>
          <w:sz w:val="16"/>
          <w:szCs w:val="21"/>
        </w:rPr>
        <w:t xml:space="preserve"> se presentará declaración al respecto, firmada electrónicamente por </w:t>
      </w:r>
      <w:r w:rsidR="00F20689" w:rsidRPr="000A10C2">
        <w:rPr>
          <w:rFonts w:asciiTheme="minorHAnsi" w:hAnsiTheme="minorHAnsi" w:cs="Arial"/>
          <w:sz w:val="16"/>
          <w:szCs w:val="21"/>
        </w:rPr>
        <w:t xml:space="preserve">el </w:t>
      </w:r>
      <w:r w:rsidR="00CE6EAB" w:rsidRPr="000A10C2">
        <w:rPr>
          <w:rFonts w:asciiTheme="minorHAnsi" w:hAnsiTheme="minorHAnsi" w:cs="Arial"/>
          <w:sz w:val="16"/>
          <w:szCs w:val="21"/>
        </w:rPr>
        <w:t>beneficiario</w:t>
      </w:r>
      <w:r w:rsidR="00F20689" w:rsidRPr="000A10C2">
        <w:rPr>
          <w:rFonts w:asciiTheme="minorHAnsi" w:hAnsiTheme="minorHAnsi" w:cs="Arial"/>
          <w:sz w:val="16"/>
          <w:szCs w:val="21"/>
        </w:rPr>
        <w:t xml:space="preserve"> o </w:t>
      </w:r>
      <w:r w:rsidR="00CE6EAB" w:rsidRPr="000A10C2">
        <w:rPr>
          <w:rFonts w:asciiTheme="minorHAnsi" w:hAnsiTheme="minorHAnsi" w:cs="Arial"/>
          <w:sz w:val="16"/>
          <w:szCs w:val="21"/>
        </w:rPr>
        <w:t xml:space="preserve">su </w:t>
      </w:r>
      <w:r w:rsidRPr="000A10C2">
        <w:rPr>
          <w:rFonts w:asciiTheme="minorHAnsi" w:hAnsiTheme="minorHAnsi" w:cs="Arial"/>
          <w:sz w:val="16"/>
          <w:szCs w:val="21"/>
        </w:rPr>
        <w:t>representante legal, de conformidad con lo dispuesto en el artículo 31 de la Ley 38/2003, de 17 de noviembre, General de Subvenciones.</w:t>
      </w:r>
    </w:p>
    <w:p w14:paraId="2D08AAAE" w14:textId="77777777" w:rsidR="000A10C2" w:rsidRPr="000A10C2" w:rsidRDefault="000A10C2" w:rsidP="00D811AF">
      <w:pPr>
        <w:pStyle w:val="Prrafodelista"/>
        <w:numPr>
          <w:ilvl w:val="0"/>
          <w:numId w:val="35"/>
        </w:numPr>
        <w:autoSpaceDE w:val="0"/>
        <w:autoSpaceDN w:val="0"/>
        <w:adjustRightInd w:val="0"/>
        <w:ind w:left="426" w:right="394" w:firstLine="0"/>
        <w:jc w:val="both"/>
        <w:rPr>
          <w:rFonts w:asciiTheme="minorHAnsi" w:hAnsiTheme="minorHAnsi" w:cs="Arial"/>
          <w:sz w:val="16"/>
          <w:szCs w:val="21"/>
        </w:rPr>
      </w:pPr>
      <w:r w:rsidRPr="000A10C2">
        <w:rPr>
          <w:rFonts w:asciiTheme="minorHAnsi" w:hAnsiTheme="minorHAnsi" w:cs="Arial"/>
          <w:sz w:val="16"/>
          <w:szCs w:val="21"/>
        </w:rPr>
        <w:t>En caso de que la elección del proveedor no recaiga en la oferta económica más ventajosa, deberá aportar memoria que justifique razonablemente dicha elección, de conformidad con lo dispuesto en el apartado AII.B.d) del Anexo II del Real Decreto 477/2021, de 29 de junio, regulador de las bases.</w:t>
      </w:r>
    </w:p>
    <w:p w14:paraId="40888D68" w14:textId="77777777" w:rsidR="00C42A59" w:rsidRDefault="00C42A59">
      <w:pPr>
        <w:rPr>
          <w:rFonts w:asciiTheme="minorHAnsi" w:hAnsiTheme="minorHAnsi" w:cs="Arial"/>
          <w:sz w:val="18"/>
          <w:szCs w:val="21"/>
        </w:rPr>
      </w:pPr>
      <w:r>
        <w:rPr>
          <w:rFonts w:asciiTheme="minorHAnsi" w:hAnsiTheme="minorHAnsi" w:cs="Arial"/>
          <w:sz w:val="18"/>
          <w:szCs w:val="21"/>
        </w:rPr>
        <w:br w:type="page"/>
      </w:r>
    </w:p>
    <w:p w14:paraId="51A5B176" w14:textId="589993CD" w:rsidR="00C42A59" w:rsidRPr="00B15939" w:rsidRDefault="00C42A59" w:rsidP="00683DB8">
      <w:pPr>
        <w:autoSpaceDE w:val="0"/>
        <w:autoSpaceDN w:val="0"/>
        <w:adjustRightInd w:val="0"/>
        <w:ind w:left="426" w:right="394"/>
        <w:jc w:val="both"/>
        <w:rPr>
          <w:rFonts w:asciiTheme="minorHAnsi" w:hAnsiTheme="minorHAnsi" w:cs="Arial"/>
          <w:sz w:val="18"/>
          <w:szCs w:val="21"/>
        </w:rPr>
      </w:pPr>
    </w:p>
    <w:tbl>
      <w:tblPr>
        <w:tblW w:w="1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8"/>
        <w:gridCol w:w="993"/>
        <w:gridCol w:w="1800"/>
        <w:gridCol w:w="1370"/>
        <w:gridCol w:w="2484"/>
        <w:gridCol w:w="1389"/>
        <w:gridCol w:w="1276"/>
        <w:gridCol w:w="1620"/>
        <w:gridCol w:w="1620"/>
      </w:tblGrid>
      <w:tr w:rsidR="0059012E" w:rsidRPr="00E76BE8" w14:paraId="7C7923CF" w14:textId="77777777" w:rsidTr="00D811AF">
        <w:trPr>
          <w:jc w:val="center"/>
        </w:trPr>
        <w:tc>
          <w:tcPr>
            <w:tcW w:w="14230" w:type="dxa"/>
            <w:gridSpan w:val="9"/>
            <w:tcBorders>
              <w:top w:val="single" w:sz="18" w:space="0" w:color="auto"/>
              <w:left w:val="single" w:sz="18" w:space="0" w:color="auto"/>
              <w:bottom w:val="single" w:sz="6" w:space="0" w:color="auto"/>
              <w:right w:val="single" w:sz="18" w:space="0" w:color="auto"/>
            </w:tcBorders>
            <w:shd w:val="clear" w:color="auto" w:fill="CCCCCC"/>
          </w:tcPr>
          <w:p w14:paraId="5C95DE2C" w14:textId="77777777" w:rsidR="0059012E" w:rsidRPr="00E76BE8" w:rsidRDefault="0059012E" w:rsidP="000B1B2B">
            <w:pPr>
              <w:jc w:val="center"/>
              <w:rPr>
                <w:rFonts w:asciiTheme="minorHAnsi" w:hAnsiTheme="minorHAnsi" w:cstheme="minorHAnsi"/>
                <w:b/>
                <w:sz w:val="14"/>
                <w:szCs w:val="14"/>
              </w:rPr>
            </w:pPr>
            <w:r>
              <w:rPr>
                <w:rFonts w:asciiTheme="minorHAnsi" w:hAnsiTheme="minorHAnsi" w:cstheme="minorHAnsi"/>
                <w:sz w:val="20"/>
                <w:szCs w:val="20"/>
              </w:rPr>
              <w:br w:type="page"/>
            </w:r>
            <w:r>
              <w:rPr>
                <w:rFonts w:asciiTheme="minorHAnsi" w:hAnsiTheme="minorHAnsi" w:cstheme="minorHAnsi"/>
                <w:b/>
              </w:rPr>
              <w:t>RELACIÓN DE PEDIDOS / CONTRATOS</w:t>
            </w:r>
          </w:p>
        </w:tc>
      </w:tr>
      <w:tr w:rsidR="00D811AF" w:rsidRPr="00E76BE8" w14:paraId="0C791AF7" w14:textId="77777777" w:rsidTr="00D811AF">
        <w:trPr>
          <w:jc w:val="center"/>
        </w:trPr>
        <w:tc>
          <w:tcPr>
            <w:tcW w:w="1678" w:type="dxa"/>
            <w:tcBorders>
              <w:top w:val="single" w:sz="6" w:space="0" w:color="auto"/>
              <w:left w:val="single" w:sz="18" w:space="0" w:color="auto"/>
              <w:bottom w:val="single" w:sz="6" w:space="0" w:color="auto"/>
              <w:right w:val="single" w:sz="6" w:space="0" w:color="auto"/>
            </w:tcBorders>
            <w:shd w:val="clear" w:color="auto" w:fill="CCCCCC"/>
            <w:vAlign w:val="center"/>
          </w:tcPr>
          <w:p w14:paraId="48EE3733" w14:textId="117EEF28" w:rsidR="00D811AF" w:rsidRPr="00E76BE8" w:rsidRDefault="00D811AF" w:rsidP="000B1B2B">
            <w:pPr>
              <w:jc w:val="center"/>
              <w:rPr>
                <w:rFonts w:asciiTheme="minorHAnsi" w:hAnsiTheme="minorHAnsi" w:cstheme="minorHAnsi"/>
                <w:b/>
                <w:sz w:val="14"/>
                <w:szCs w:val="14"/>
              </w:rPr>
            </w:pPr>
            <w:r w:rsidRPr="00E76BE8">
              <w:rPr>
                <w:rFonts w:asciiTheme="minorHAnsi" w:hAnsiTheme="minorHAnsi" w:cstheme="minorHAnsi"/>
                <w:b/>
                <w:sz w:val="14"/>
                <w:szCs w:val="14"/>
              </w:rPr>
              <w:t>Nº</w:t>
            </w:r>
            <w:r>
              <w:rPr>
                <w:rFonts w:asciiTheme="minorHAnsi" w:hAnsiTheme="minorHAnsi" w:cstheme="minorHAnsi"/>
                <w:b/>
                <w:sz w:val="14"/>
                <w:szCs w:val="14"/>
              </w:rPr>
              <w:t xml:space="preserve"> Pedido/ Contrato</w:t>
            </w:r>
          </w:p>
        </w:tc>
        <w:tc>
          <w:tcPr>
            <w:tcW w:w="993" w:type="dxa"/>
            <w:tcBorders>
              <w:top w:val="single" w:sz="6" w:space="0" w:color="auto"/>
              <w:left w:val="single" w:sz="6" w:space="0" w:color="auto"/>
              <w:right w:val="single" w:sz="6" w:space="0" w:color="auto"/>
            </w:tcBorders>
            <w:shd w:val="clear" w:color="auto" w:fill="CCCCCC"/>
            <w:vAlign w:val="center"/>
          </w:tcPr>
          <w:p w14:paraId="75C86AE7" w14:textId="77777777" w:rsidR="00D811AF" w:rsidRPr="00E76BE8" w:rsidRDefault="00D811AF" w:rsidP="000B1B2B">
            <w:pPr>
              <w:jc w:val="center"/>
              <w:rPr>
                <w:rFonts w:asciiTheme="minorHAnsi" w:hAnsiTheme="minorHAnsi" w:cstheme="minorHAnsi"/>
                <w:b/>
                <w:sz w:val="14"/>
                <w:szCs w:val="14"/>
              </w:rPr>
            </w:pPr>
            <w:r w:rsidRPr="00E76BE8">
              <w:rPr>
                <w:rFonts w:asciiTheme="minorHAnsi" w:hAnsiTheme="minorHAnsi" w:cstheme="minorHAnsi"/>
                <w:b/>
                <w:sz w:val="14"/>
                <w:szCs w:val="14"/>
              </w:rPr>
              <w:t>FECHA</w:t>
            </w:r>
          </w:p>
        </w:tc>
        <w:tc>
          <w:tcPr>
            <w:tcW w:w="1800" w:type="dxa"/>
            <w:tcBorders>
              <w:top w:val="single" w:sz="6" w:space="0" w:color="auto"/>
              <w:left w:val="single" w:sz="6" w:space="0" w:color="auto"/>
              <w:right w:val="single" w:sz="6" w:space="0" w:color="auto"/>
            </w:tcBorders>
            <w:shd w:val="clear" w:color="auto" w:fill="CCCCCC"/>
            <w:vAlign w:val="center"/>
          </w:tcPr>
          <w:p w14:paraId="24BA15C8" w14:textId="77777777" w:rsidR="00D811AF" w:rsidRPr="00E76BE8" w:rsidRDefault="00D811AF" w:rsidP="000B1B2B">
            <w:pPr>
              <w:jc w:val="center"/>
              <w:rPr>
                <w:rFonts w:asciiTheme="minorHAnsi" w:hAnsiTheme="minorHAnsi" w:cstheme="minorHAnsi"/>
                <w:b/>
                <w:sz w:val="14"/>
                <w:szCs w:val="14"/>
              </w:rPr>
            </w:pPr>
            <w:r w:rsidRPr="00E76BE8">
              <w:rPr>
                <w:rFonts w:asciiTheme="minorHAnsi" w:hAnsiTheme="minorHAnsi" w:cstheme="minorHAnsi"/>
                <w:b/>
                <w:sz w:val="14"/>
                <w:szCs w:val="14"/>
              </w:rPr>
              <w:t>PROVEEDOR</w:t>
            </w:r>
          </w:p>
        </w:tc>
        <w:tc>
          <w:tcPr>
            <w:tcW w:w="1370" w:type="dxa"/>
            <w:tcBorders>
              <w:top w:val="single" w:sz="6" w:space="0" w:color="auto"/>
              <w:left w:val="single" w:sz="6" w:space="0" w:color="auto"/>
              <w:bottom w:val="single" w:sz="6" w:space="0" w:color="auto"/>
              <w:right w:val="single" w:sz="6" w:space="0" w:color="auto"/>
            </w:tcBorders>
            <w:shd w:val="clear" w:color="auto" w:fill="CCCCCC"/>
            <w:vAlign w:val="center"/>
          </w:tcPr>
          <w:p w14:paraId="11E268DC" w14:textId="77777777" w:rsidR="00D811AF" w:rsidRPr="00E76BE8" w:rsidRDefault="00D811AF" w:rsidP="000B1B2B">
            <w:pPr>
              <w:jc w:val="center"/>
              <w:rPr>
                <w:rFonts w:asciiTheme="minorHAnsi" w:hAnsiTheme="minorHAnsi" w:cstheme="minorHAnsi"/>
                <w:b/>
                <w:sz w:val="14"/>
                <w:szCs w:val="14"/>
              </w:rPr>
            </w:pPr>
            <w:r w:rsidRPr="00E76BE8">
              <w:rPr>
                <w:rFonts w:asciiTheme="minorHAnsi" w:hAnsiTheme="minorHAnsi" w:cstheme="minorHAnsi"/>
                <w:b/>
                <w:sz w:val="14"/>
                <w:szCs w:val="14"/>
              </w:rPr>
              <w:t>NIF</w:t>
            </w:r>
          </w:p>
        </w:tc>
        <w:tc>
          <w:tcPr>
            <w:tcW w:w="2484" w:type="dxa"/>
            <w:tcBorders>
              <w:top w:val="single" w:sz="6" w:space="0" w:color="auto"/>
              <w:left w:val="single" w:sz="6" w:space="0" w:color="auto"/>
              <w:bottom w:val="single" w:sz="6" w:space="0" w:color="auto"/>
              <w:right w:val="single" w:sz="6" w:space="0" w:color="auto"/>
            </w:tcBorders>
            <w:shd w:val="clear" w:color="auto" w:fill="CCCCCC"/>
            <w:vAlign w:val="center"/>
          </w:tcPr>
          <w:p w14:paraId="35DD732C" w14:textId="77777777" w:rsidR="00D811AF" w:rsidRPr="00E76BE8" w:rsidRDefault="00D811AF" w:rsidP="000B1B2B">
            <w:pPr>
              <w:jc w:val="center"/>
              <w:rPr>
                <w:rFonts w:asciiTheme="minorHAnsi" w:hAnsiTheme="minorHAnsi" w:cstheme="minorHAnsi"/>
                <w:b/>
                <w:sz w:val="14"/>
                <w:szCs w:val="14"/>
              </w:rPr>
            </w:pPr>
            <w:r w:rsidRPr="00E76BE8">
              <w:rPr>
                <w:rFonts w:asciiTheme="minorHAnsi" w:hAnsiTheme="minorHAnsi" w:cstheme="minorHAnsi"/>
                <w:b/>
                <w:sz w:val="14"/>
                <w:szCs w:val="14"/>
              </w:rPr>
              <w:t>CONCEPTO</w:t>
            </w:r>
          </w:p>
        </w:tc>
        <w:tc>
          <w:tcPr>
            <w:tcW w:w="1389" w:type="dxa"/>
            <w:tcBorders>
              <w:top w:val="single" w:sz="6" w:space="0" w:color="auto"/>
              <w:left w:val="single" w:sz="6" w:space="0" w:color="auto"/>
              <w:bottom w:val="single" w:sz="6" w:space="0" w:color="auto"/>
              <w:right w:val="single" w:sz="6" w:space="0" w:color="auto"/>
            </w:tcBorders>
            <w:shd w:val="clear" w:color="auto" w:fill="CCCCCC"/>
            <w:vAlign w:val="center"/>
          </w:tcPr>
          <w:p w14:paraId="02FFB9B6" w14:textId="77777777" w:rsidR="00D811AF" w:rsidRDefault="00D811AF" w:rsidP="000B1B2B">
            <w:pPr>
              <w:jc w:val="center"/>
              <w:rPr>
                <w:rFonts w:asciiTheme="minorHAnsi" w:hAnsiTheme="minorHAnsi" w:cstheme="minorHAnsi"/>
                <w:b/>
                <w:sz w:val="14"/>
                <w:szCs w:val="14"/>
              </w:rPr>
            </w:pPr>
            <w:r w:rsidRPr="00E76BE8">
              <w:rPr>
                <w:rFonts w:asciiTheme="minorHAnsi" w:hAnsiTheme="minorHAnsi" w:cstheme="minorHAnsi"/>
                <w:b/>
                <w:sz w:val="14"/>
                <w:szCs w:val="14"/>
              </w:rPr>
              <w:t>IMPORTE (SIN IVA)</w:t>
            </w:r>
          </w:p>
          <w:p w14:paraId="0B98421E" w14:textId="79BB2351" w:rsidR="00D811AF" w:rsidRPr="00E76BE8" w:rsidRDefault="00D811AF" w:rsidP="000B1B2B">
            <w:pPr>
              <w:jc w:val="center"/>
              <w:rPr>
                <w:rFonts w:asciiTheme="minorHAnsi" w:hAnsiTheme="minorHAnsi" w:cstheme="minorHAnsi"/>
                <w:b/>
                <w:sz w:val="14"/>
                <w:szCs w:val="14"/>
              </w:rPr>
            </w:pPr>
            <w:r>
              <w:rPr>
                <w:rFonts w:asciiTheme="minorHAnsi" w:hAnsiTheme="minorHAnsi" w:cstheme="minorHAnsi"/>
                <w:b/>
                <w:sz w:val="14"/>
                <w:szCs w:val="14"/>
              </w:rPr>
              <w:t>(€)</w:t>
            </w:r>
          </w:p>
        </w:tc>
        <w:tc>
          <w:tcPr>
            <w:tcW w:w="1276" w:type="dxa"/>
            <w:tcBorders>
              <w:top w:val="single" w:sz="6" w:space="0" w:color="auto"/>
              <w:left w:val="single" w:sz="6" w:space="0" w:color="auto"/>
              <w:bottom w:val="single" w:sz="6" w:space="0" w:color="auto"/>
              <w:right w:val="single" w:sz="4" w:space="0" w:color="auto"/>
            </w:tcBorders>
            <w:shd w:val="clear" w:color="auto" w:fill="CCCCCC"/>
            <w:vAlign w:val="center"/>
          </w:tcPr>
          <w:p w14:paraId="1B46D8C2" w14:textId="77777777" w:rsidR="00D811AF" w:rsidRDefault="00D811AF" w:rsidP="000B1B2B">
            <w:pPr>
              <w:jc w:val="center"/>
              <w:rPr>
                <w:rFonts w:asciiTheme="minorHAnsi" w:hAnsiTheme="minorHAnsi" w:cstheme="minorHAnsi"/>
                <w:b/>
                <w:sz w:val="14"/>
                <w:szCs w:val="14"/>
              </w:rPr>
            </w:pPr>
            <w:r>
              <w:rPr>
                <w:rFonts w:asciiTheme="minorHAnsi" w:hAnsiTheme="minorHAnsi" w:cstheme="minorHAnsi"/>
                <w:b/>
                <w:sz w:val="14"/>
                <w:szCs w:val="14"/>
              </w:rPr>
              <w:t>IVA</w:t>
            </w:r>
          </w:p>
          <w:p w14:paraId="6B2D3849" w14:textId="02294776" w:rsidR="00D811AF" w:rsidRPr="00E76BE8" w:rsidRDefault="00D811AF" w:rsidP="000B1B2B">
            <w:pPr>
              <w:jc w:val="center"/>
              <w:rPr>
                <w:rFonts w:asciiTheme="minorHAnsi" w:hAnsiTheme="minorHAnsi" w:cstheme="minorHAnsi"/>
                <w:b/>
                <w:sz w:val="14"/>
                <w:szCs w:val="14"/>
              </w:rPr>
            </w:pPr>
            <w:r>
              <w:rPr>
                <w:rFonts w:asciiTheme="minorHAnsi" w:hAnsiTheme="minorHAnsi" w:cstheme="minorHAnsi"/>
                <w:b/>
                <w:sz w:val="14"/>
                <w:szCs w:val="14"/>
              </w:rPr>
              <w:t>(€)</w:t>
            </w:r>
          </w:p>
        </w:tc>
        <w:tc>
          <w:tcPr>
            <w:tcW w:w="1620" w:type="dxa"/>
            <w:tcBorders>
              <w:top w:val="single" w:sz="6" w:space="0" w:color="auto"/>
              <w:left w:val="single" w:sz="4" w:space="0" w:color="auto"/>
              <w:bottom w:val="single" w:sz="6" w:space="0" w:color="auto"/>
              <w:right w:val="single" w:sz="4" w:space="0" w:color="auto"/>
            </w:tcBorders>
            <w:shd w:val="clear" w:color="auto" w:fill="CCCCCC"/>
          </w:tcPr>
          <w:p w14:paraId="40D53BFC" w14:textId="77777777" w:rsidR="00D811AF" w:rsidRDefault="00D811AF" w:rsidP="0059012E">
            <w:pPr>
              <w:jc w:val="center"/>
              <w:rPr>
                <w:rFonts w:asciiTheme="minorHAnsi" w:hAnsiTheme="minorHAnsi" w:cstheme="minorHAnsi"/>
                <w:b/>
                <w:sz w:val="14"/>
                <w:szCs w:val="14"/>
              </w:rPr>
            </w:pPr>
            <w:r w:rsidRPr="00E76BE8">
              <w:rPr>
                <w:rFonts w:asciiTheme="minorHAnsi" w:hAnsiTheme="minorHAnsi" w:cstheme="minorHAnsi"/>
                <w:b/>
                <w:sz w:val="14"/>
                <w:szCs w:val="14"/>
              </w:rPr>
              <w:t>IMPORTE IMPUTADO AL PROYECTO</w:t>
            </w:r>
            <w:r>
              <w:rPr>
                <w:rFonts w:asciiTheme="minorHAnsi" w:hAnsiTheme="minorHAnsi" w:cstheme="minorHAnsi"/>
                <w:b/>
                <w:sz w:val="14"/>
                <w:szCs w:val="14"/>
              </w:rPr>
              <w:t>*</w:t>
            </w:r>
          </w:p>
          <w:p w14:paraId="4F6B08F0" w14:textId="77777777" w:rsidR="00D811AF" w:rsidRDefault="00D811AF" w:rsidP="0059012E">
            <w:pPr>
              <w:jc w:val="center"/>
              <w:rPr>
                <w:rFonts w:asciiTheme="minorHAnsi" w:hAnsiTheme="minorHAnsi" w:cstheme="minorHAnsi"/>
                <w:b/>
                <w:sz w:val="14"/>
                <w:szCs w:val="14"/>
              </w:rPr>
            </w:pPr>
            <w:r>
              <w:rPr>
                <w:rFonts w:asciiTheme="minorHAnsi" w:hAnsiTheme="minorHAnsi" w:cstheme="minorHAnsi"/>
                <w:b/>
                <w:sz w:val="14"/>
                <w:szCs w:val="14"/>
              </w:rPr>
              <w:t>Componente 7</w:t>
            </w:r>
          </w:p>
          <w:p w14:paraId="5842C996" w14:textId="32CB852B" w:rsidR="00D811AF" w:rsidRPr="00E76BE8" w:rsidRDefault="00D811AF" w:rsidP="0059012E">
            <w:pPr>
              <w:jc w:val="center"/>
              <w:rPr>
                <w:rFonts w:asciiTheme="minorHAnsi" w:hAnsiTheme="minorHAnsi" w:cstheme="minorHAnsi"/>
                <w:b/>
                <w:sz w:val="14"/>
                <w:szCs w:val="14"/>
              </w:rPr>
            </w:pPr>
            <w:r>
              <w:rPr>
                <w:rFonts w:asciiTheme="minorHAnsi" w:hAnsiTheme="minorHAnsi" w:cstheme="minorHAnsi"/>
                <w:b/>
                <w:sz w:val="14"/>
                <w:szCs w:val="14"/>
              </w:rPr>
              <w:t>Autoconsumo (€)</w:t>
            </w:r>
          </w:p>
        </w:tc>
        <w:tc>
          <w:tcPr>
            <w:tcW w:w="1620" w:type="dxa"/>
            <w:tcBorders>
              <w:top w:val="single" w:sz="6" w:space="0" w:color="auto"/>
              <w:left w:val="single" w:sz="4" w:space="0" w:color="auto"/>
              <w:bottom w:val="single" w:sz="6" w:space="0" w:color="auto"/>
              <w:right w:val="single" w:sz="18" w:space="0" w:color="auto"/>
            </w:tcBorders>
            <w:shd w:val="clear" w:color="auto" w:fill="CCCCCC"/>
            <w:vAlign w:val="center"/>
          </w:tcPr>
          <w:p w14:paraId="153C56A3" w14:textId="77777777" w:rsidR="00D811AF" w:rsidRDefault="00D811AF" w:rsidP="000B1B2B">
            <w:pPr>
              <w:jc w:val="center"/>
              <w:rPr>
                <w:rFonts w:asciiTheme="minorHAnsi" w:hAnsiTheme="minorHAnsi" w:cstheme="minorHAnsi"/>
                <w:b/>
                <w:sz w:val="14"/>
                <w:szCs w:val="14"/>
              </w:rPr>
            </w:pPr>
            <w:r w:rsidRPr="00E76BE8">
              <w:rPr>
                <w:rFonts w:asciiTheme="minorHAnsi" w:hAnsiTheme="minorHAnsi" w:cstheme="minorHAnsi"/>
                <w:b/>
                <w:sz w:val="14"/>
                <w:szCs w:val="14"/>
              </w:rPr>
              <w:t>IMPORTE IMPUTADO AL PROYECTO</w:t>
            </w:r>
            <w:r>
              <w:rPr>
                <w:rFonts w:asciiTheme="minorHAnsi" w:hAnsiTheme="minorHAnsi" w:cstheme="minorHAnsi"/>
                <w:b/>
                <w:sz w:val="14"/>
                <w:szCs w:val="14"/>
              </w:rPr>
              <w:t>*</w:t>
            </w:r>
          </w:p>
          <w:p w14:paraId="46D46835" w14:textId="77777777" w:rsidR="00D811AF" w:rsidRDefault="00D811AF" w:rsidP="0059012E">
            <w:pPr>
              <w:jc w:val="center"/>
              <w:rPr>
                <w:rFonts w:asciiTheme="minorHAnsi" w:hAnsiTheme="minorHAnsi" w:cstheme="minorHAnsi"/>
                <w:b/>
                <w:sz w:val="14"/>
                <w:szCs w:val="14"/>
              </w:rPr>
            </w:pPr>
            <w:r>
              <w:rPr>
                <w:rFonts w:asciiTheme="minorHAnsi" w:hAnsiTheme="minorHAnsi" w:cstheme="minorHAnsi"/>
                <w:b/>
                <w:sz w:val="14"/>
                <w:szCs w:val="14"/>
              </w:rPr>
              <w:t>Componente 8</w:t>
            </w:r>
          </w:p>
          <w:p w14:paraId="5DAE8D8C" w14:textId="72631568" w:rsidR="00D811AF" w:rsidRPr="00E76BE8" w:rsidRDefault="00D811AF" w:rsidP="0059012E">
            <w:pPr>
              <w:jc w:val="center"/>
              <w:rPr>
                <w:rFonts w:asciiTheme="minorHAnsi" w:hAnsiTheme="minorHAnsi" w:cstheme="minorHAnsi"/>
                <w:b/>
                <w:sz w:val="14"/>
                <w:szCs w:val="14"/>
              </w:rPr>
            </w:pPr>
            <w:r>
              <w:rPr>
                <w:rFonts w:asciiTheme="minorHAnsi" w:hAnsiTheme="minorHAnsi" w:cstheme="minorHAnsi"/>
                <w:b/>
                <w:sz w:val="14"/>
                <w:szCs w:val="14"/>
              </w:rPr>
              <w:t>Almacenamiento (€)</w:t>
            </w:r>
          </w:p>
        </w:tc>
      </w:tr>
      <w:tr w:rsidR="00D811AF" w:rsidRPr="00E76BE8" w14:paraId="10DA0D61"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7639AC10" w14:textId="7A95158E"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1D8ACBFD" w14:textId="1B5CE2A9"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70C06B38"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20DE3A08" w14:textId="3196438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086513F6"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28BB69AF" w14:textId="0E919B4E"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38D22395" w14:textId="7E8CC636"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70ABF021"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0F281C80" w14:textId="77777777" w:rsidR="00D811AF" w:rsidRPr="00D811AF" w:rsidRDefault="00D811AF" w:rsidP="00D811AF">
            <w:pPr>
              <w:ind w:right="149"/>
              <w:jc w:val="right"/>
              <w:rPr>
                <w:rFonts w:asciiTheme="minorHAnsi" w:hAnsiTheme="minorHAnsi" w:cstheme="minorHAnsi"/>
                <w:sz w:val="16"/>
                <w:szCs w:val="16"/>
              </w:rPr>
            </w:pPr>
          </w:p>
        </w:tc>
      </w:tr>
      <w:tr w:rsidR="00D811AF" w:rsidRPr="00E76BE8" w14:paraId="6A103BF2"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6AADC909" w14:textId="77777777"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28064FDD" w14:textId="77777777"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153292DA"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50386633" w14:textId="7777777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1EB5846D"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34A61188" w14:textId="77777777"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61FB5044" w14:textId="77777777"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014333F2"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0A2C8C54" w14:textId="77777777" w:rsidR="00D811AF" w:rsidRPr="00D811AF" w:rsidRDefault="00D811AF" w:rsidP="00D811AF">
            <w:pPr>
              <w:ind w:right="149"/>
              <w:jc w:val="right"/>
              <w:rPr>
                <w:rFonts w:asciiTheme="minorHAnsi" w:hAnsiTheme="minorHAnsi" w:cstheme="minorHAnsi"/>
                <w:sz w:val="16"/>
                <w:szCs w:val="16"/>
              </w:rPr>
            </w:pPr>
          </w:p>
        </w:tc>
      </w:tr>
      <w:tr w:rsidR="00D811AF" w:rsidRPr="00E76BE8" w14:paraId="3FAD61B4"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0F615575" w14:textId="77777777"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24182320" w14:textId="77777777"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4D085040"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52FB87FB" w14:textId="7777777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169C9522"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1011F0E0" w14:textId="77777777"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1B528BB5" w14:textId="77777777"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48C6596C"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7C6166B0" w14:textId="77777777" w:rsidR="00D811AF" w:rsidRPr="00D811AF" w:rsidRDefault="00D811AF" w:rsidP="00D811AF">
            <w:pPr>
              <w:ind w:right="149"/>
              <w:jc w:val="right"/>
              <w:rPr>
                <w:rFonts w:asciiTheme="minorHAnsi" w:hAnsiTheme="minorHAnsi" w:cstheme="minorHAnsi"/>
                <w:sz w:val="16"/>
                <w:szCs w:val="16"/>
              </w:rPr>
            </w:pPr>
          </w:p>
        </w:tc>
      </w:tr>
      <w:tr w:rsidR="00D811AF" w:rsidRPr="00E76BE8" w14:paraId="7D79C93B"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3171E8F9" w14:textId="77777777"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7A035D9D" w14:textId="77777777"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6E2B42F9"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0CB53CE0" w14:textId="7777777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1FED1EF1"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66C8B48D" w14:textId="77777777"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3CC37D7C" w14:textId="77777777"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32B1C5FB"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6904F00B" w14:textId="77777777" w:rsidR="00D811AF" w:rsidRPr="00D811AF" w:rsidRDefault="00D811AF" w:rsidP="00D811AF">
            <w:pPr>
              <w:ind w:right="149"/>
              <w:jc w:val="right"/>
              <w:rPr>
                <w:rFonts w:asciiTheme="minorHAnsi" w:hAnsiTheme="minorHAnsi" w:cstheme="minorHAnsi"/>
                <w:sz w:val="16"/>
                <w:szCs w:val="16"/>
              </w:rPr>
            </w:pPr>
          </w:p>
        </w:tc>
      </w:tr>
      <w:tr w:rsidR="00D811AF" w:rsidRPr="00E76BE8" w14:paraId="332FFA50"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1718D2E9" w14:textId="77777777"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2E5FEF64" w14:textId="77777777"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316F9264"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204FCF9C" w14:textId="7777777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30DC5FE0"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1156E3CD" w14:textId="77777777"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4D6DF7A1" w14:textId="77777777"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0EC1B242"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37E04E7E" w14:textId="77777777" w:rsidR="00D811AF" w:rsidRPr="00D811AF" w:rsidRDefault="00D811AF" w:rsidP="00D811AF">
            <w:pPr>
              <w:ind w:right="149"/>
              <w:jc w:val="right"/>
              <w:rPr>
                <w:rFonts w:asciiTheme="minorHAnsi" w:hAnsiTheme="minorHAnsi" w:cstheme="minorHAnsi"/>
                <w:sz w:val="16"/>
                <w:szCs w:val="16"/>
              </w:rPr>
            </w:pPr>
          </w:p>
        </w:tc>
      </w:tr>
      <w:tr w:rsidR="00D811AF" w:rsidRPr="00E76BE8" w14:paraId="43F416DA"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412BA626" w14:textId="77777777"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4291CC9B" w14:textId="77777777"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6E63371D"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6F464772" w14:textId="7777777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762FE09D"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25C8DF26" w14:textId="77777777"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26256EE0" w14:textId="77777777"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051B5874"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051CFBCA" w14:textId="77777777" w:rsidR="00D811AF" w:rsidRPr="00D811AF" w:rsidRDefault="00D811AF" w:rsidP="00D811AF">
            <w:pPr>
              <w:ind w:right="149"/>
              <w:jc w:val="right"/>
              <w:rPr>
                <w:rFonts w:asciiTheme="minorHAnsi" w:hAnsiTheme="minorHAnsi" w:cstheme="minorHAnsi"/>
                <w:sz w:val="16"/>
                <w:szCs w:val="16"/>
              </w:rPr>
            </w:pPr>
          </w:p>
        </w:tc>
      </w:tr>
      <w:tr w:rsidR="00D811AF" w:rsidRPr="00E76BE8" w14:paraId="7D229208"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32A95F6E" w14:textId="77777777"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26BEC4DF" w14:textId="77777777"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7F93648B"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548517EA" w14:textId="7777777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10F349BF"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6060E0C7" w14:textId="77777777"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7F9C1B90" w14:textId="77777777"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22DA6B62"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3056630C" w14:textId="77777777" w:rsidR="00D811AF" w:rsidRPr="00D811AF" w:rsidRDefault="00D811AF" w:rsidP="00D811AF">
            <w:pPr>
              <w:ind w:right="149"/>
              <w:jc w:val="right"/>
              <w:rPr>
                <w:rFonts w:asciiTheme="minorHAnsi" w:hAnsiTheme="minorHAnsi" w:cstheme="minorHAnsi"/>
                <w:sz w:val="16"/>
                <w:szCs w:val="16"/>
              </w:rPr>
            </w:pPr>
          </w:p>
        </w:tc>
      </w:tr>
      <w:tr w:rsidR="00D811AF" w:rsidRPr="00E76BE8" w14:paraId="33B51CAB"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3D21FF49" w14:textId="77777777"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5C4B5741" w14:textId="77777777"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515F3A3E"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4D4A505D" w14:textId="7777777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36F9D295"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29106CF5" w14:textId="77777777"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7630A9C6" w14:textId="77777777"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43EE08AA"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1DCF45CA" w14:textId="77777777" w:rsidR="00D811AF" w:rsidRPr="00D811AF" w:rsidRDefault="00D811AF" w:rsidP="00D811AF">
            <w:pPr>
              <w:ind w:right="149"/>
              <w:jc w:val="right"/>
              <w:rPr>
                <w:rFonts w:asciiTheme="minorHAnsi" w:hAnsiTheme="minorHAnsi" w:cstheme="minorHAnsi"/>
                <w:sz w:val="16"/>
                <w:szCs w:val="16"/>
              </w:rPr>
            </w:pPr>
          </w:p>
        </w:tc>
      </w:tr>
      <w:tr w:rsidR="00D811AF" w:rsidRPr="00E76BE8" w14:paraId="6D20B27A"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5D6E892A" w14:textId="77777777"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7490EFCA" w14:textId="77777777"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774C08EC"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3AFF3F58" w14:textId="7777777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6D2DE550"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14C31FCE" w14:textId="77777777"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1CA7F17D" w14:textId="77777777"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71E7FF1B"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6C329F93" w14:textId="77777777" w:rsidR="00D811AF" w:rsidRPr="00D811AF" w:rsidRDefault="00D811AF" w:rsidP="00D811AF">
            <w:pPr>
              <w:ind w:right="149"/>
              <w:jc w:val="right"/>
              <w:rPr>
                <w:rFonts w:asciiTheme="minorHAnsi" w:hAnsiTheme="minorHAnsi" w:cstheme="minorHAnsi"/>
                <w:sz w:val="16"/>
                <w:szCs w:val="16"/>
              </w:rPr>
            </w:pPr>
          </w:p>
        </w:tc>
      </w:tr>
      <w:tr w:rsidR="00D811AF" w:rsidRPr="00E76BE8" w14:paraId="3A407853" w14:textId="77777777" w:rsidTr="00D811AF">
        <w:trPr>
          <w:trHeight w:hRule="exact" w:val="567"/>
          <w:jc w:val="center"/>
        </w:trPr>
        <w:tc>
          <w:tcPr>
            <w:tcW w:w="1678" w:type="dxa"/>
            <w:tcBorders>
              <w:top w:val="single" w:sz="6" w:space="0" w:color="auto"/>
              <w:left w:val="single" w:sz="18" w:space="0" w:color="auto"/>
              <w:bottom w:val="single" w:sz="6" w:space="0" w:color="auto"/>
              <w:right w:val="single" w:sz="6" w:space="0" w:color="auto"/>
            </w:tcBorders>
            <w:vAlign w:val="center"/>
          </w:tcPr>
          <w:p w14:paraId="363EBEBA" w14:textId="77777777" w:rsidR="00D811AF" w:rsidRPr="00D811AF" w:rsidRDefault="00D811AF" w:rsidP="00D811AF">
            <w:pPr>
              <w:rPr>
                <w:rFonts w:asciiTheme="minorHAnsi" w:hAnsiTheme="minorHAnsi" w:cstheme="minorHAnsi"/>
                <w:sz w:val="16"/>
                <w:szCs w:val="16"/>
              </w:rPr>
            </w:pPr>
          </w:p>
        </w:tc>
        <w:tc>
          <w:tcPr>
            <w:tcW w:w="993" w:type="dxa"/>
            <w:tcBorders>
              <w:left w:val="single" w:sz="6" w:space="0" w:color="auto"/>
              <w:right w:val="single" w:sz="6" w:space="0" w:color="auto"/>
            </w:tcBorders>
            <w:shd w:val="clear" w:color="auto" w:fill="auto"/>
            <w:vAlign w:val="center"/>
          </w:tcPr>
          <w:p w14:paraId="2027B11A" w14:textId="77777777" w:rsidR="00D811AF" w:rsidRPr="00D811AF" w:rsidRDefault="00D811AF" w:rsidP="00D811AF">
            <w:pPr>
              <w:jc w:val="center"/>
              <w:rPr>
                <w:rFonts w:asciiTheme="minorHAnsi" w:hAnsiTheme="minorHAnsi" w:cstheme="minorHAnsi"/>
                <w:sz w:val="16"/>
                <w:szCs w:val="16"/>
              </w:rPr>
            </w:pPr>
          </w:p>
        </w:tc>
        <w:tc>
          <w:tcPr>
            <w:tcW w:w="1800" w:type="dxa"/>
            <w:tcBorders>
              <w:left w:val="single" w:sz="6" w:space="0" w:color="auto"/>
              <w:right w:val="single" w:sz="6" w:space="0" w:color="auto"/>
            </w:tcBorders>
            <w:shd w:val="clear" w:color="auto" w:fill="auto"/>
            <w:vAlign w:val="center"/>
          </w:tcPr>
          <w:p w14:paraId="2DC1E985" w14:textId="77777777" w:rsidR="00D811AF" w:rsidRPr="00D811AF" w:rsidRDefault="00D811AF" w:rsidP="00D811AF">
            <w:pPr>
              <w:rPr>
                <w:rFonts w:asciiTheme="minorHAnsi" w:hAnsiTheme="minorHAnsi" w:cstheme="minorHAnsi"/>
                <w:sz w:val="16"/>
                <w:szCs w:val="16"/>
              </w:rPr>
            </w:pPr>
          </w:p>
        </w:tc>
        <w:tc>
          <w:tcPr>
            <w:tcW w:w="1370" w:type="dxa"/>
            <w:tcBorders>
              <w:top w:val="single" w:sz="6" w:space="0" w:color="auto"/>
              <w:left w:val="single" w:sz="6" w:space="0" w:color="auto"/>
              <w:bottom w:val="single" w:sz="6" w:space="0" w:color="auto"/>
              <w:right w:val="single" w:sz="6" w:space="0" w:color="auto"/>
            </w:tcBorders>
            <w:vAlign w:val="center"/>
          </w:tcPr>
          <w:p w14:paraId="03285A34" w14:textId="77777777" w:rsidR="00D811AF" w:rsidRPr="00D811AF" w:rsidRDefault="00D811AF" w:rsidP="00D811AF">
            <w:pPr>
              <w:jc w:val="center"/>
              <w:rPr>
                <w:rFonts w:asciiTheme="minorHAnsi" w:hAnsiTheme="minorHAnsi" w:cstheme="minorHAnsi"/>
                <w:sz w:val="16"/>
                <w:szCs w:val="16"/>
              </w:rPr>
            </w:pPr>
          </w:p>
        </w:tc>
        <w:tc>
          <w:tcPr>
            <w:tcW w:w="2484" w:type="dxa"/>
            <w:tcBorders>
              <w:top w:val="single" w:sz="6" w:space="0" w:color="auto"/>
              <w:left w:val="single" w:sz="6" w:space="0" w:color="auto"/>
              <w:bottom w:val="single" w:sz="6" w:space="0" w:color="auto"/>
              <w:right w:val="single" w:sz="6" w:space="0" w:color="auto"/>
            </w:tcBorders>
            <w:vAlign w:val="center"/>
          </w:tcPr>
          <w:p w14:paraId="3E1929EC" w14:textId="77777777" w:rsidR="00D811AF" w:rsidRPr="00D811AF" w:rsidRDefault="00D811AF" w:rsidP="00D811AF">
            <w:pPr>
              <w:rPr>
                <w:rFonts w:asciiTheme="minorHAnsi" w:hAnsiTheme="minorHAnsi" w:cstheme="minorHAnsi"/>
                <w:sz w:val="16"/>
                <w:szCs w:val="16"/>
              </w:rPr>
            </w:pPr>
          </w:p>
        </w:tc>
        <w:tc>
          <w:tcPr>
            <w:tcW w:w="1389" w:type="dxa"/>
            <w:tcBorders>
              <w:top w:val="single" w:sz="6" w:space="0" w:color="auto"/>
              <w:left w:val="single" w:sz="6" w:space="0" w:color="auto"/>
              <w:bottom w:val="single" w:sz="6" w:space="0" w:color="auto"/>
              <w:right w:val="single" w:sz="6" w:space="0" w:color="auto"/>
            </w:tcBorders>
            <w:vAlign w:val="center"/>
          </w:tcPr>
          <w:p w14:paraId="666A22F1" w14:textId="77777777" w:rsidR="00D811AF" w:rsidRPr="00D811AF" w:rsidRDefault="00D811AF" w:rsidP="00D811AF">
            <w:pPr>
              <w:ind w:right="169"/>
              <w:jc w:val="right"/>
              <w:rPr>
                <w:rFonts w:asciiTheme="minorHAnsi" w:hAnsiTheme="minorHAnsi" w:cstheme="minorHAnsi"/>
                <w:sz w:val="16"/>
                <w:szCs w:val="16"/>
              </w:rPr>
            </w:pPr>
          </w:p>
        </w:tc>
        <w:tc>
          <w:tcPr>
            <w:tcW w:w="1276" w:type="dxa"/>
            <w:tcBorders>
              <w:top w:val="single" w:sz="6" w:space="0" w:color="auto"/>
              <w:left w:val="single" w:sz="6" w:space="0" w:color="auto"/>
              <w:bottom w:val="single" w:sz="6" w:space="0" w:color="auto"/>
              <w:right w:val="single" w:sz="4" w:space="0" w:color="auto"/>
            </w:tcBorders>
            <w:vAlign w:val="center"/>
          </w:tcPr>
          <w:p w14:paraId="10CB7116" w14:textId="77777777" w:rsidR="00D811AF" w:rsidRPr="00D811AF" w:rsidRDefault="00D811AF" w:rsidP="00D811AF">
            <w:pPr>
              <w:ind w:right="170"/>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4" w:space="0" w:color="auto"/>
            </w:tcBorders>
            <w:vAlign w:val="center"/>
          </w:tcPr>
          <w:p w14:paraId="67BE244B" w14:textId="77777777" w:rsidR="00D811AF" w:rsidRPr="00D811AF" w:rsidRDefault="00D811AF" w:rsidP="00D811AF">
            <w:pPr>
              <w:ind w:right="89"/>
              <w:jc w:val="right"/>
              <w:rPr>
                <w:rFonts w:asciiTheme="minorHAnsi" w:hAnsiTheme="minorHAnsi" w:cstheme="minorHAnsi"/>
                <w:sz w:val="16"/>
                <w:szCs w:val="16"/>
              </w:rPr>
            </w:pPr>
          </w:p>
        </w:tc>
        <w:tc>
          <w:tcPr>
            <w:tcW w:w="1620" w:type="dxa"/>
            <w:tcBorders>
              <w:top w:val="single" w:sz="6" w:space="0" w:color="auto"/>
              <w:left w:val="single" w:sz="4" w:space="0" w:color="auto"/>
              <w:bottom w:val="single" w:sz="6" w:space="0" w:color="auto"/>
              <w:right w:val="single" w:sz="18" w:space="0" w:color="auto"/>
            </w:tcBorders>
            <w:vAlign w:val="center"/>
          </w:tcPr>
          <w:p w14:paraId="04834025" w14:textId="77777777" w:rsidR="00D811AF" w:rsidRPr="00D811AF" w:rsidRDefault="00D811AF" w:rsidP="00D811AF">
            <w:pPr>
              <w:ind w:right="149"/>
              <w:jc w:val="right"/>
              <w:rPr>
                <w:rFonts w:asciiTheme="minorHAnsi" w:hAnsiTheme="minorHAnsi" w:cstheme="minorHAnsi"/>
                <w:sz w:val="16"/>
                <w:szCs w:val="16"/>
              </w:rPr>
            </w:pPr>
          </w:p>
        </w:tc>
      </w:tr>
      <w:tr w:rsidR="0059012E" w:rsidRPr="00E76BE8" w14:paraId="28334F9B" w14:textId="77777777" w:rsidTr="00D811AF">
        <w:trPr>
          <w:trHeight w:hRule="exact" w:val="567"/>
          <w:jc w:val="center"/>
        </w:trPr>
        <w:tc>
          <w:tcPr>
            <w:tcW w:w="8325" w:type="dxa"/>
            <w:gridSpan w:val="5"/>
            <w:tcBorders>
              <w:top w:val="single" w:sz="6" w:space="0" w:color="auto"/>
              <w:left w:val="single" w:sz="18" w:space="0" w:color="auto"/>
              <w:bottom w:val="single" w:sz="18" w:space="0" w:color="auto"/>
              <w:right w:val="single" w:sz="6" w:space="0" w:color="auto"/>
            </w:tcBorders>
            <w:shd w:val="clear" w:color="auto" w:fill="CCCCCC"/>
            <w:vAlign w:val="center"/>
          </w:tcPr>
          <w:p w14:paraId="5654DA6C" w14:textId="77777777" w:rsidR="0059012E" w:rsidRPr="00E76BE8" w:rsidRDefault="0059012E" w:rsidP="000B1B2B">
            <w:pPr>
              <w:spacing w:before="120" w:after="120"/>
              <w:jc w:val="right"/>
              <w:rPr>
                <w:rFonts w:asciiTheme="minorHAnsi" w:hAnsiTheme="minorHAnsi" w:cstheme="minorHAnsi"/>
                <w:b/>
                <w:sz w:val="18"/>
              </w:rPr>
            </w:pPr>
            <w:r w:rsidRPr="00E76BE8">
              <w:rPr>
                <w:rFonts w:asciiTheme="minorHAnsi" w:hAnsiTheme="minorHAnsi" w:cstheme="minorHAnsi"/>
                <w:b/>
                <w:sz w:val="18"/>
              </w:rPr>
              <w:t>TOTALES</w:t>
            </w:r>
          </w:p>
        </w:tc>
        <w:tc>
          <w:tcPr>
            <w:tcW w:w="1389" w:type="dxa"/>
            <w:tcBorders>
              <w:top w:val="single" w:sz="6" w:space="0" w:color="auto"/>
              <w:left w:val="single" w:sz="6" w:space="0" w:color="auto"/>
              <w:bottom w:val="single" w:sz="18" w:space="0" w:color="auto"/>
              <w:right w:val="single" w:sz="6" w:space="0" w:color="auto"/>
            </w:tcBorders>
            <w:vAlign w:val="center"/>
          </w:tcPr>
          <w:p w14:paraId="104C4C03" w14:textId="2ACAA382" w:rsidR="0059012E" w:rsidRPr="00D811AF" w:rsidRDefault="0059012E" w:rsidP="00D811AF">
            <w:pPr>
              <w:spacing w:before="120" w:after="120"/>
              <w:ind w:right="169"/>
              <w:jc w:val="right"/>
              <w:rPr>
                <w:rFonts w:asciiTheme="minorHAnsi" w:hAnsiTheme="minorHAnsi" w:cstheme="minorHAnsi"/>
                <w:b/>
                <w:sz w:val="18"/>
              </w:rPr>
            </w:pPr>
          </w:p>
        </w:tc>
        <w:tc>
          <w:tcPr>
            <w:tcW w:w="1276" w:type="dxa"/>
            <w:tcBorders>
              <w:top w:val="single" w:sz="6" w:space="0" w:color="auto"/>
              <w:left w:val="single" w:sz="6" w:space="0" w:color="auto"/>
              <w:bottom w:val="single" w:sz="18" w:space="0" w:color="auto"/>
              <w:right w:val="single" w:sz="4" w:space="0" w:color="auto"/>
            </w:tcBorders>
            <w:vAlign w:val="center"/>
          </w:tcPr>
          <w:p w14:paraId="5A0CBC58" w14:textId="142356EE" w:rsidR="0059012E" w:rsidRPr="00D811AF" w:rsidRDefault="0059012E" w:rsidP="00D811AF">
            <w:pPr>
              <w:spacing w:before="120" w:after="120"/>
              <w:ind w:right="170"/>
              <w:jc w:val="right"/>
              <w:rPr>
                <w:rFonts w:asciiTheme="minorHAnsi" w:hAnsiTheme="minorHAnsi" w:cstheme="minorHAnsi"/>
                <w:b/>
                <w:sz w:val="18"/>
              </w:rPr>
            </w:pPr>
          </w:p>
        </w:tc>
        <w:tc>
          <w:tcPr>
            <w:tcW w:w="1620" w:type="dxa"/>
            <w:tcBorders>
              <w:top w:val="single" w:sz="6" w:space="0" w:color="auto"/>
              <w:left w:val="single" w:sz="4" w:space="0" w:color="auto"/>
              <w:bottom w:val="single" w:sz="18" w:space="0" w:color="auto"/>
              <w:right w:val="single" w:sz="4" w:space="0" w:color="auto"/>
            </w:tcBorders>
            <w:vAlign w:val="center"/>
          </w:tcPr>
          <w:p w14:paraId="35A27115" w14:textId="77777777" w:rsidR="0059012E" w:rsidRPr="00D811AF" w:rsidRDefault="0059012E" w:rsidP="00D811AF">
            <w:pPr>
              <w:spacing w:before="120" w:after="120"/>
              <w:ind w:right="89"/>
              <w:jc w:val="right"/>
              <w:rPr>
                <w:rFonts w:asciiTheme="minorHAnsi" w:hAnsiTheme="minorHAnsi" w:cstheme="minorHAnsi"/>
                <w:b/>
                <w:sz w:val="18"/>
              </w:rPr>
            </w:pPr>
          </w:p>
        </w:tc>
        <w:tc>
          <w:tcPr>
            <w:tcW w:w="1620" w:type="dxa"/>
            <w:tcBorders>
              <w:top w:val="single" w:sz="6" w:space="0" w:color="auto"/>
              <w:left w:val="single" w:sz="4" w:space="0" w:color="auto"/>
              <w:bottom w:val="single" w:sz="18" w:space="0" w:color="auto"/>
              <w:right w:val="single" w:sz="18" w:space="0" w:color="auto"/>
            </w:tcBorders>
            <w:vAlign w:val="center"/>
          </w:tcPr>
          <w:p w14:paraId="33D908CC" w14:textId="77777777" w:rsidR="0059012E" w:rsidRPr="00D811AF" w:rsidRDefault="0059012E" w:rsidP="00D811AF">
            <w:pPr>
              <w:spacing w:before="120" w:after="120"/>
              <w:ind w:right="149"/>
              <w:jc w:val="right"/>
              <w:rPr>
                <w:rFonts w:asciiTheme="minorHAnsi" w:hAnsiTheme="minorHAnsi" w:cstheme="minorHAnsi"/>
                <w:b/>
                <w:sz w:val="18"/>
              </w:rPr>
            </w:pPr>
          </w:p>
        </w:tc>
      </w:tr>
    </w:tbl>
    <w:p w14:paraId="5381AA73" w14:textId="77777777" w:rsidR="00E76BE8" w:rsidRPr="00C64E6D" w:rsidRDefault="00C64E6D" w:rsidP="00C64E6D">
      <w:pPr>
        <w:pStyle w:val="Prrafodelista"/>
        <w:ind w:left="426"/>
        <w:jc w:val="both"/>
        <w:rPr>
          <w:rFonts w:asciiTheme="minorHAnsi" w:hAnsiTheme="minorHAnsi" w:cstheme="minorHAnsi"/>
          <w:sz w:val="18"/>
          <w:szCs w:val="20"/>
        </w:rPr>
      </w:pPr>
      <w:r w:rsidRPr="00C64E6D">
        <w:rPr>
          <w:rFonts w:asciiTheme="minorHAnsi" w:hAnsiTheme="minorHAnsi" w:cstheme="minorHAnsi"/>
          <w:sz w:val="18"/>
          <w:szCs w:val="20"/>
        </w:rPr>
        <w:t>*Para los programas de incentivos 4, 5 y 6, se considerará coste elegible el IVA soportado, siempre que no pueda ser susceptible de recuperación o compensación total o parcial.</w:t>
      </w:r>
    </w:p>
    <w:p w14:paraId="3074E002" w14:textId="77777777" w:rsidR="00683DB8" w:rsidRDefault="00683DB8">
      <w:pPr>
        <w:rPr>
          <w:rFonts w:asciiTheme="minorHAnsi" w:hAnsiTheme="minorHAnsi" w:cstheme="minorHAnsi"/>
          <w:sz w:val="20"/>
          <w:szCs w:val="20"/>
        </w:rPr>
      </w:pPr>
      <w:r>
        <w:rPr>
          <w:rFonts w:asciiTheme="minorHAnsi" w:hAnsiTheme="minorHAnsi" w:cstheme="minorHAnsi"/>
          <w:sz w:val="20"/>
          <w:szCs w:val="20"/>
        </w:rPr>
        <w:br w:type="page"/>
      </w:r>
    </w:p>
    <w:p w14:paraId="0EC28B97" w14:textId="7DA907B5" w:rsidR="00E76BE8" w:rsidRPr="00E76BE8" w:rsidRDefault="00E76BE8" w:rsidP="00E76BE8">
      <w:pPr>
        <w:pStyle w:val="Prrafodelista"/>
        <w:ind w:left="1440"/>
        <w:jc w:val="both"/>
        <w:rPr>
          <w:rFonts w:asciiTheme="minorHAnsi" w:hAnsiTheme="minorHAnsi" w:cstheme="minorHAnsi"/>
          <w:sz w:val="20"/>
          <w:szCs w:val="20"/>
        </w:rPr>
      </w:pPr>
    </w:p>
    <w:tbl>
      <w:tblPr>
        <w:tblW w:w="1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134"/>
        <w:gridCol w:w="992"/>
        <w:gridCol w:w="1843"/>
        <w:gridCol w:w="1134"/>
        <w:gridCol w:w="2551"/>
        <w:gridCol w:w="1418"/>
        <w:gridCol w:w="1275"/>
        <w:gridCol w:w="1560"/>
        <w:gridCol w:w="1547"/>
      </w:tblGrid>
      <w:tr w:rsidR="0059012E" w:rsidRPr="00E76BE8" w14:paraId="2185F866" w14:textId="77777777" w:rsidTr="00D811AF">
        <w:trPr>
          <w:trHeight w:hRule="exact" w:val="397"/>
          <w:jc w:val="center"/>
        </w:trPr>
        <w:tc>
          <w:tcPr>
            <w:tcW w:w="14424" w:type="dxa"/>
            <w:gridSpan w:val="10"/>
            <w:tcBorders>
              <w:top w:val="single" w:sz="18" w:space="0" w:color="auto"/>
              <w:left w:val="single" w:sz="18" w:space="0" w:color="auto"/>
              <w:bottom w:val="single" w:sz="6" w:space="0" w:color="auto"/>
              <w:right w:val="single" w:sz="18" w:space="0" w:color="auto"/>
            </w:tcBorders>
            <w:shd w:val="clear" w:color="auto" w:fill="CCCCCC"/>
          </w:tcPr>
          <w:p w14:paraId="5871D1AE" w14:textId="77777777" w:rsidR="0059012E" w:rsidRPr="00E76BE8" w:rsidRDefault="0059012E" w:rsidP="005E4FF2">
            <w:pPr>
              <w:jc w:val="center"/>
              <w:rPr>
                <w:rFonts w:asciiTheme="minorHAnsi" w:hAnsiTheme="minorHAnsi" w:cstheme="minorHAnsi"/>
                <w:b/>
              </w:rPr>
            </w:pPr>
            <w:r>
              <w:rPr>
                <w:rFonts w:asciiTheme="minorHAnsi" w:hAnsiTheme="minorHAnsi" w:cstheme="minorHAnsi"/>
                <w:b/>
              </w:rPr>
              <w:t>RELACIÓN DE FACTURAS</w:t>
            </w:r>
          </w:p>
        </w:tc>
      </w:tr>
      <w:tr w:rsidR="0059012E" w:rsidRPr="00E76BE8" w14:paraId="37BCD2E7" w14:textId="77777777" w:rsidTr="0049258A">
        <w:trPr>
          <w:jc w:val="center"/>
        </w:trPr>
        <w:tc>
          <w:tcPr>
            <w:tcW w:w="970" w:type="dxa"/>
            <w:tcBorders>
              <w:top w:val="single" w:sz="6" w:space="0" w:color="auto"/>
              <w:left w:val="single" w:sz="18" w:space="0" w:color="auto"/>
              <w:bottom w:val="single" w:sz="6" w:space="0" w:color="auto"/>
              <w:right w:val="single" w:sz="6" w:space="0" w:color="auto"/>
            </w:tcBorders>
            <w:shd w:val="clear" w:color="auto" w:fill="CCCCCC"/>
            <w:vAlign w:val="center"/>
          </w:tcPr>
          <w:p w14:paraId="2B972205" w14:textId="77777777" w:rsidR="0059012E" w:rsidRPr="00E76BE8" w:rsidRDefault="0059012E" w:rsidP="0059012E">
            <w:pPr>
              <w:jc w:val="center"/>
              <w:rPr>
                <w:rFonts w:asciiTheme="minorHAnsi" w:hAnsiTheme="minorHAnsi" w:cstheme="minorHAnsi"/>
                <w:b/>
                <w:sz w:val="14"/>
                <w:szCs w:val="14"/>
              </w:rPr>
            </w:pPr>
            <w:r>
              <w:rPr>
                <w:rFonts w:asciiTheme="minorHAnsi" w:hAnsiTheme="minorHAnsi" w:cstheme="minorHAnsi"/>
                <w:b/>
                <w:sz w:val="14"/>
                <w:szCs w:val="14"/>
              </w:rPr>
              <w:t>Contrato / Pedido</w:t>
            </w:r>
          </w:p>
        </w:tc>
        <w:tc>
          <w:tcPr>
            <w:tcW w:w="1134" w:type="dxa"/>
            <w:tcBorders>
              <w:top w:val="single" w:sz="6" w:space="0" w:color="auto"/>
              <w:left w:val="single" w:sz="6" w:space="0" w:color="auto"/>
              <w:right w:val="single" w:sz="6" w:space="0" w:color="auto"/>
            </w:tcBorders>
            <w:shd w:val="clear" w:color="auto" w:fill="CCCCCC"/>
            <w:vAlign w:val="center"/>
          </w:tcPr>
          <w:p w14:paraId="6000DFCC" w14:textId="77777777" w:rsidR="0059012E" w:rsidRPr="00E76BE8" w:rsidRDefault="0059012E" w:rsidP="0059012E">
            <w:pPr>
              <w:jc w:val="center"/>
              <w:rPr>
                <w:rFonts w:asciiTheme="minorHAnsi" w:hAnsiTheme="minorHAnsi" w:cstheme="minorHAnsi"/>
                <w:b/>
                <w:sz w:val="14"/>
                <w:szCs w:val="14"/>
              </w:rPr>
            </w:pPr>
            <w:r w:rsidRPr="00E76BE8">
              <w:rPr>
                <w:rFonts w:asciiTheme="minorHAnsi" w:hAnsiTheme="minorHAnsi" w:cstheme="minorHAnsi"/>
                <w:b/>
                <w:sz w:val="14"/>
                <w:szCs w:val="14"/>
              </w:rPr>
              <w:t>Factura</w:t>
            </w:r>
          </w:p>
          <w:p w14:paraId="1C9687FA" w14:textId="77777777" w:rsidR="0059012E" w:rsidRPr="00E76BE8" w:rsidRDefault="0059012E" w:rsidP="0059012E">
            <w:pPr>
              <w:jc w:val="center"/>
              <w:rPr>
                <w:rFonts w:asciiTheme="minorHAnsi" w:hAnsiTheme="minorHAnsi" w:cstheme="minorHAnsi"/>
                <w:b/>
                <w:sz w:val="14"/>
                <w:szCs w:val="14"/>
              </w:rPr>
            </w:pPr>
            <w:r w:rsidRPr="00E76BE8">
              <w:rPr>
                <w:rFonts w:asciiTheme="minorHAnsi" w:hAnsiTheme="minorHAnsi" w:cstheme="minorHAnsi"/>
                <w:b/>
                <w:sz w:val="14"/>
                <w:szCs w:val="14"/>
              </w:rPr>
              <w:t xml:space="preserve"> Nº</w:t>
            </w:r>
          </w:p>
        </w:tc>
        <w:tc>
          <w:tcPr>
            <w:tcW w:w="992" w:type="dxa"/>
            <w:tcBorders>
              <w:top w:val="single" w:sz="6" w:space="0" w:color="auto"/>
              <w:left w:val="single" w:sz="6" w:space="0" w:color="auto"/>
              <w:right w:val="single" w:sz="6" w:space="0" w:color="auto"/>
            </w:tcBorders>
            <w:shd w:val="clear" w:color="auto" w:fill="CCCCCC"/>
            <w:vAlign w:val="center"/>
          </w:tcPr>
          <w:p w14:paraId="55EB46C1" w14:textId="77777777" w:rsidR="0059012E" w:rsidRPr="00E76BE8" w:rsidRDefault="0059012E" w:rsidP="0059012E">
            <w:pPr>
              <w:jc w:val="center"/>
              <w:rPr>
                <w:rFonts w:asciiTheme="minorHAnsi" w:hAnsiTheme="minorHAnsi" w:cstheme="minorHAnsi"/>
                <w:b/>
                <w:sz w:val="14"/>
                <w:szCs w:val="14"/>
              </w:rPr>
            </w:pPr>
            <w:r w:rsidRPr="00E76BE8">
              <w:rPr>
                <w:rFonts w:asciiTheme="minorHAnsi" w:hAnsiTheme="minorHAnsi" w:cstheme="minorHAnsi"/>
                <w:b/>
                <w:sz w:val="14"/>
                <w:szCs w:val="14"/>
              </w:rPr>
              <w:t>FECHA</w:t>
            </w:r>
          </w:p>
        </w:tc>
        <w:tc>
          <w:tcPr>
            <w:tcW w:w="1843" w:type="dxa"/>
            <w:tcBorders>
              <w:top w:val="single" w:sz="6" w:space="0" w:color="auto"/>
              <w:left w:val="single" w:sz="6" w:space="0" w:color="auto"/>
              <w:right w:val="single" w:sz="6" w:space="0" w:color="auto"/>
            </w:tcBorders>
            <w:shd w:val="clear" w:color="auto" w:fill="CCCCCC"/>
            <w:vAlign w:val="center"/>
          </w:tcPr>
          <w:p w14:paraId="3E063826" w14:textId="77777777" w:rsidR="0059012E" w:rsidRPr="00E76BE8" w:rsidRDefault="0059012E" w:rsidP="0059012E">
            <w:pPr>
              <w:jc w:val="center"/>
              <w:rPr>
                <w:rFonts w:asciiTheme="minorHAnsi" w:hAnsiTheme="minorHAnsi" w:cstheme="minorHAnsi"/>
                <w:b/>
                <w:sz w:val="14"/>
                <w:szCs w:val="14"/>
              </w:rPr>
            </w:pPr>
            <w:r w:rsidRPr="00E76BE8">
              <w:rPr>
                <w:rFonts w:asciiTheme="minorHAnsi" w:hAnsiTheme="minorHAnsi" w:cstheme="minorHAnsi"/>
                <w:b/>
                <w:sz w:val="14"/>
                <w:szCs w:val="14"/>
              </w:rPr>
              <w:t>PROVEEDOR</w:t>
            </w:r>
          </w:p>
        </w:tc>
        <w:tc>
          <w:tcPr>
            <w:tcW w:w="1134" w:type="dxa"/>
            <w:tcBorders>
              <w:top w:val="single" w:sz="6" w:space="0" w:color="auto"/>
              <w:left w:val="single" w:sz="6" w:space="0" w:color="auto"/>
              <w:bottom w:val="single" w:sz="6" w:space="0" w:color="auto"/>
              <w:right w:val="single" w:sz="6" w:space="0" w:color="auto"/>
            </w:tcBorders>
            <w:shd w:val="clear" w:color="auto" w:fill="CCCCCC"/>
            <w:vAlign w:val="center"/>
          </w:tcPr>
          <w:p w14:paraId="0FA4E213" w14:textId="77777777" w:rsidR="0059012E" w:rsidRPr="00E76BE8" w:rsidRDefault="0059012E" w:rsidP="0059012E">
            <w:pPr>
              <w:jc w:val="center"/>
              <w:rPr>
                <w:rFonts w:asciiTheme="minorHAnsi" w:hAnsiTheme="minorHAnsi" w:cstheme="minorHAnsi"/>
                <w:b/>
                <w:sz w:val="14"/>
                <w:szCs w:val="14"/>
              </w:rPr>
            </w:pPr>
            <w:r w:rsidRPr="00E76BE8">
              <w:rPr>
                <w:rFonts w:asciiTheme="minorHAnsi" w:hAnsiTheme="minorHAnsi" w:cstheme="minorHAnsi"/>
                <w:b/>
                <w:sz w:val="14"/>
                <w:szCs w:val="14"/>
              </w:rPr>
              <w:t>NIF</w:t>
            </w:r>
          </w:p>
        </w:tc>
        <w:tc>
          <w:tcPr>
            <w:tcW w:w="2551" w:type="dxa"/>
            <w:tcBorders>
              <w:top w:val="single" w:sz="6" w:space="0" w:color="auto"/>
              <w:left w:val="single" w:sz="6" w:space="0" w:color="auto"/>
              <w:bottom w:val="single" w:sz="6" w:space="0" w:color="auto"/>
              <w:right w:val="single" w:sz="6" w:space="0" w:color="auto"/>
            </w:tcBorders>
            <w:shd w:val="clear" w:color="auto" w:fill="CCCCCC"/>
            <w:vAlign w:val="center"/>
          </w:tcPr>
          <w:p w14:paraId="4381A554" w14:textId="77777777" w:rsidR="0059012E" w:rsidRPr="00E76BE8" w:rsidRDefault="0059012E" w:rsidP="0059012E">
            <w:pPr>
              <w:jc w:val="center"/>
              <w:rPr>
                <w:rFonts w:asciiTheme="minorHAnsi" w:hAnsiTheme="minorHAnsi" w:cstheme="minorHAnsi"/>
                <w:b/>
                <w:sz w:val="14"/>
                <w:szCs w:val="14"/>
              </w:rPr>
            </w:pPr>
            <w:r w:rsidRPr="00E76BE8">
              <w:rPr>
                <w:rFonts w:asciiTheme="minorHAnsi" w:hAnsiTheme="minorHAnsi" w:cstheme="minorHAnsi"/>
                <w:b/>
                <w:sz w:val="14"/>
                <w:szCs w:val="14"/>
              </w:rPr>
              <w:t>CONCEPTO</w:t>
            </w:r>
          </w:p>
        </w:tc>
        <w:tc>
          <w:tcPr>
            <w:tcW w:w="1418" w:type="dxa"/>
            <w:tcBorders>
              <w:top w:val="single" w:sz="6" w:space="0" w:color="auto"/>
              <w:left w:val="single" w:sz="6" w:space="0" w:color="auto"/>
              <w:bottom w:val="single" w:sz="6" w:space="0" w:color="auto"/>
              <w:right w:val="single" w:sz="6" w:space="0" w:color="auto"/>
            </w:tcBorders>
            <w:shd w:val="clear" w:color="auto" w:fill="CCCCCC"/>
            <w:vAlign w:val="center"/>
          </w:tcPr>
          <w:p w14:paraId="6A3CA1DA" w14:textId="77777777" w:rsidR="0059012E" w:rsidRDefault="0059012E" w:rsidP="0059012E">
            <w:pPr>
              <w:jc w:val="center"/>
              <w:rPr>
                <w:rFonts w:asciiTheme="minorHAnsi" w:hAnsiTheme="minorHAnsi" w:cstheme="minorHAnsi"/>
                <w:b/>
                <w:sz w:val="14"/>
                <w:szCs w:val="14"/>
              </w:rPr>
            </w:pPr>
            <w:r w:rsidRPr="00E76BE8">
              <w:rPr>
                <w:rFonts w:asciiTheme="minorHAnsi" w:hAnsiTheme="minorHAnsi" w:cstheme="minorHAnsi"/>
                <w:b/>
                <w:sz w:val="14"/>
                <w:szCs w:val="14"/>
              </w:rPr>
              <w:t>IMPORTE (SIN IVA)</w:t>
            </w:r>
          </w:p>
          <w:p w14:paraId="5FB06AB8" w14:textId="62135B32" w:rsidR="00D811AF" w:rsidRPr="00E76BE8" w:rsidRDefault="00D811AF" w:rsidP="0059012E">
            <w:pPr>
              <w:jc w:val="center"/>
              <w:rPr>
                <w:rFonts w:asciiTheme="minorHAnsi" w:hAnsiTheme="minorHAnsi" w:cstheme="minorHAnsi"/>
                <w:b/>
                <w:sz w:val="14"/>
                <w:szCs w:val="14"/>
              </w:rPr>
            </w:pPr>
            <w:r>
              <w:rPr>
                <w:rFonts w:asciiTheme="minorHAnsi" w:hAnsiTheme="minorHAnsi" w:cstheme="minorHAnsi"/>
                <w:b/>
                <w:sz w:val="14"/>
                <w:szCs w:val="14"/>
              </w:rPr>
              <w:t>(€)</w:t>
            </w:r>
          </w:p>
        </w:tc>
        <w:tc>
          <w:tcPr>
            <w:tcW w:w="1275" w:type="dxa"/>
            <w:tcBorders>
              <w:top w:val="single" w:sz="6" w:space="0" w:color="auto"/>
              <w:left w:val="single" w:sz="6" w:space="0" w:color="auto"/>
              <w:bottom w:val="single" w:sz="6" w:space="0" w:color="auto"/>
              <w:right w:val="single" w:sz="6" w:space="0" w:color="auto"/>
            </w:tcBorders>
            <w:shd w:val="clear" w:color="auto" w:fill="CCCCCC"/>
            <w:vAlign w:val="center"/>
          </w:tcPr>
          <w:p w14:paraId="1B9E6AFA" w14:textId="77777777" w:rsidR="0059012E" w:rsidRDefault="0059012E" w:rsidP="0059012E">
            <w:pPr>
              <w:jc w:val="center"/>
              <w:rPr>
                <w:rFonts w:asciiTheme="minorHAnsi" w:hAnsiTheme="minorHAnsi" w:cstheme="minorHAnsi"/>
                <w:b/>
                <w:sz w:val="14"/>
                <w:szCs w:val="14"/>
              </w:rPr>
            </w:pPr>
            <w:r>
              <w:rPr>
                <w:rFonts w:asciiTheme="minorHAnsi" w:hAnsiTheme="minorHAnsi" w:cstheme="minorHAnsi"/>
                <w:b/>
                <w:sz w:val="14"/>
                <w:szCs w:val="14"/>
              </w:rPr>
              <w:t>IVA</w:t>
            </w:r>
          </w:p>
          <w:p w14:paraId="0DFB0191" w14:textId="415DA15E" w:rsidR="00D811AF" w:rsidRPr="00E76BE8" w:rsidRDefault="00D811AF" w:rsidP="0059012E">
            <w:pPr>
              <w:jc w:val="center"/>
              <w:rPr>
                <w:rFonts w:asciiTheme="minorHAnsi" w:hAnsiTheme="minorHAnsi" w:cstheme="minorHAnsi"/>
                <w:b/>
                <w:sz w:val="14"/>
                <w:szCs w:val="14"/>
              </w:rPr>
            </w:pPr>
            <w:r>
              <w:rPr>
                <w:rFonts w:asciiTheme="minorHAnsi" w:hAnsiTheme="minorHAnsi" w:cstheme="minorHAnsi"/>
                <w:b/>
                <w:sz w:val="14"/>
                <w:szCs w:val="14"/>
              </w:rPr>
              <w:t>(€)</w:t>
            </w:r>
          </w:p>
        </w:tc>
        <w:tc>
          <w:tcPr>
            <w:tcW w:w="1560" w:type="dxa"/>
            <w:tcBorders>
              <w:top w:val="single" w:sz="6" w:space="0" w:color="auto"/>
              <w:left w:val="single" w:sz="6" w:space="0" w:color="auto"/>
              <w:bottom w:val="single" w:sz="6" w:space="0" w:color="auto"/>
              <w:right w:val="single" w:sz="6" w:space="0" w:color="auto"/>
            </w:tcBorders>
            <w:shd w:val="clear" w:color="auto" w:fill="CCCCCC"/>
          </w:tcPr>
          <w:p w14:paraId="7177E0A7" w14:textId="77777777" w:rsidR="0059012E" w:rsidRDefault="0059012E" w:rsidP="0059012E">
            <w:pPr>
              <w:jc w:val="center"/>
              <w:rPr>
                <w:rFonts w:asciiTheme="minorHAnsi" w:hAnsiTheme="minorHAnsi" w:cstheme="minorHAnsi"/>
                <w:b/>
                <w:sz w:val="14"/>
                <w:szCs w:val="14"/>
              </w:rPr>
            </w:pPr>
            <w:r w:rsidRPr="00E76BE8">
              <w:rPr>
                <w:rFonts w:asciiTheme="minorHAnsi" w:hAnsiTheme="minorHAnsi" w:cstheme="minorHAnsi"/>
                <w:b/>
                <w:sz w:val="14"/>
                <w:szCs w:val="14"/>
              </w:rPr>
              <w:t>IMPORTE IMPUTADO AL PROYECTO</w:t>
            </w:r>
            <w:r>
              <w:rPr>
                <w:rFonts w:asciiTheme="minorHAnsi" w:hAnsiTheme="minorHAnsi" w:cstheme="minorHAnsi"/>
                <w:b/>
                <w:sz w:val="14"/>
                <w:szCs w:val="14"/>
              </w:rPr>
              <w:t>*</w:t>
            </w:r>
          </w:p>
          <w:p w14:paraId="1EF263BA" w14:textId="77777777" w:rsidR="0059012E" w:rsidRDefault="0059012E" w:rsidP="0059012E">
            <w:pPr>
              <w:jc w:val="center"/>
              <w:rPr>
                <w:rFonts w:asciiTheme="minorHAnsi" w:hAnsiTheme="minorHAnsi" w:cstheme="minorHAnsi"/>
                <w:b/>
                <w:sz w:val="14"/>
                <w:szCs w:val="14"/>
              </w:rPr>
            </w:pPr>
            <w:r>
              <w:rPr>
                <w:rFonts w:asciiTheme="minorHAnsi" w:hAnsiTheme="minorHAnsi" w:cstheme="minorHAnsi"/>
                <w:b/>
                <w:sz w:val="14"/>
                <w:szCs w:val="14"/>
              </w:rPr>
              <w:t>Componente 7</w:t>
            </w:r>
          </w:p>
          <w:p w14:paraId="53E89030" w14:textId="3376BC6A" w:rsidR="0059012E" w:rsidRPr="00E76BE8" w:rsidRDefault="0059012E" w:rsidP="0059012E">
            <w:pPr>
              <w:jc w:val="center"/>
              <w:rPr>
                <w:rFonts w:asciiTheme="minorHAnsi" w:hAnsiTheme="minorHAnsi" w:cstheme="minorHAnsi"/>
                <w:b/>
                <w:sz w:val="14"/>
                <w:szCs w:val="14"/>
              </w:rPr>
            </w:pPr>
            <w:r>
              <w:rPr>
                <w:rFonts w:asciiTheme="minorHAnsi" w:hAnsiTheme="minorHAnsi" w:cstheme="minorHAnsi"/>
                <w:b/>
                <w:sz w:val="14"/>
                <w:szCs w:val="14"/>
              </w:rPr>
              <w:t>Autoconsumo</w:t>
            </w:r>
            <w:r w:rsidR="00D811AF">
              <w:rPr>
                <w:rFonts w:asciiTheme="minorHAnsi" w:hAnsiTheme="minorHAnsi" w:cstheme="minorHAnsi"/>
                <w:b/>
                <w:sz w:val="14"/>
                <w:szCs w:val="14"/>
              </w:rPr>
              <w:t xml:space="preserve"> (€)</w:t>
            </w:r>
          </w:p>
        </w:tc>
        <w:tc>
          <w:tcPr>
            <w:tcW w:w="1547" w:type="dxa"/>
            <w:tcBorders>
              <w:top w:val="single" w:sz="6" w:space="0" w:color="auto"/>
              <w:left w:val="single" w:sz="6" w:space="0" w:color="auto"/>
              <w:bottom w:val="single" w:sz="6" w:space="0" w:color="auto"/>
              <w:right w:val="single" w:sz="18" w:space="0" w:color="auto"/>
            </w:tcBorders>
            <w:shd w:val="clear" w:color="auto" w:fill="CCCCCC"/>
            <w:vAlign w:val="center"/>
          </w:tcPr>
          <w:p w14:paraId="1BF0756E" w14:textId="77777777" w:rsidR="0059012E" w:rsidRDefault="0059012E" w:rsidP="0059012E">
            <w:pPr>
              <w:jc w:val="center"/>
              <w:rPr>
                <w:rFonts w:asciiTheme="minorHAnsi" w:hAnsiTheme="minorHAnsi" w:cstheme="minorHAnsi"/>
                <w:b/>
                <w:sz w:val="14"/>
                <w:szCs w:val="14"/>
              </w:rPr>
            </w:pPr>
            <w:r w:rsidRPr="00E76BE8">
              <w:rPr>
                <w:rFonts w:asciiTheme="minorHAnsi" w:hAnsiTheme="minorHAnsi" w:cstheme="minorHAnsi"/>
                <w:b/>
                <w:sz w:val="14"/>
                <w:szCs w:val="14"/>
              </w:rPr>
              <w:t>IMPORTE IMPUTADO AL PROYECTO</w:t>
            </w:r>
            <w:r>
              <w:rPr>
                <w:rFonts w:asciiTheme="minorHAnsi" w:hAnsiTheme="minorHAnsi" w:cstheme="minorHAnsi"/>
                <w:b/>
                <w:sz w:val="14"/>
                <w:szCs w:val="14"/>
              </w:rPr>
              <w:t>*</w:t>
            </w:r>
          </w:p>
          <w:p w14:paraId="72D5B754" w14:textId="77777777" w:rsidR="0059012E" w:rsidRDefault="0059012E" w:rsidP="0059012E">
            <w:pPr>
              <w:jc w:val="center"/>
              <w:rPr>
                <w:rFonts w:asciiTheme="minorHAnsi" w:hAnsiTheme="minorHAnsi" w:cstheme="minorHAnsi"/>
                <w:b/>
                <w:sz w:val="14"/>
                <w:szCs w:val="14"/>
              </w:rPr>
            </w:pPr>
            <w:r>
              <w:rPr>
                <w:rFonts w:asciiTheme="minorHAnsi" w:hAnsiTheme="minorHAnsi" w:cstheme="minorHAnsi"/>
                <w:b/>
                <w:sz w:val="14"/>
                <w:szCs w:val="14"/>
              </w:rPr>
              <w:t>Componente 8</w:t>
            </w:r>
          </w:p>
          <w:p w14:paraId="0BE6FE77" w14:textId="30E29D3F" w:rsidR="0059012E" w:rsidRPr="00E76BE8" w:rsidRDefault="0059012E" w:rsidP="0059012E">
            <w:pPr>
              <w:jc w:val="center"/>
              <w:rPr>
                <w:rFonts w:asciiTheme="minorHAnsi" w:hAnsiTheme="minorHAnsi" w:cstheme="minorHAnsi"/>
                <w:b/>
                <w:sz w:val="14"/>
                <w:szCs w:val="14"/>
              </w:rPr>
            </w:pPr>
            <w:r>
              <w:rPr>
                <w:rFonts w:asciiTheme="minorHAnsi" w:hAnsiTheme="minorHAnsi" w:cstheme="minorHAnsi"/>
                <w:b/>
                <w:sz w:val="14"/>
                <w:szCs w:val="14"/>
              </w:rPr>
              <w:t>Almacenamiento</w:t>
            </w:r>
            <w:r w:rsidR="00D811AF">
              <w:rPr>
                <w:rFonts w:asciiTheme="minorHAnsi" w:hAnsiTheme="minorHAnsi" w:cstheme="minorHAnsi"/>
                <w:b/>
                <w:sz w:val="14"/>
                <w:szCs w:val="14"/>
              </w:rPr>
              <w:t xml:space="preserve"> (€)</w:t>
            </w:r>
          </w:p>
        </w:tc>
      </w:tr>
      <w:tr w:rsidR="0059012E" w:rsidRPr="00E76BE8" w14:paraId="1BB1AC57" w14:textId="77777777" w:rsidTr="0049258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61F3C02F"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5F20A3DD" w14:textId="77777777" w:rsidR="0059012E" w:rsidRPr="00D811AF" w:rsidRDefault="0059012E" w:rsidP="005E4FF2">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023B387F" w14:textId="62AEF3A1" w:rsidR="0059012E" w:rsidRPr="00D811AF" w:rsidRDefault="0059012E" w:rsidP="0049258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34F30022"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6958E155" w14:textId="4D5E3C30" w:rsidR="0059012E" w:rsidRPr="00D811AF" w:rsidRDefault="0059012E" w:rsidP="0049258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11C96794" w14:textId="612BF234" w:rsidR="0059012E" w:rsidRPr="00D811AF" w:rsidRDefault="0059012E" w:rsidP="005E4FF2">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7697493E" w14:textId="674DFAD7" w:rsidR="0059012E" w:rsidRPr="00D811AF" w:rsidRDefault="0059012E" w:rsidP="0049258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24E1BD5F" w14:textId="6CC54752" w:rsidR="0059012E" w:rsidRPr="00D811AF" w:rsidRDefault="0059012E" w:rsidP="0049258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032AA415"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15E56072" w14:textId="77777777" w:rsidR="0059012E" w:rsidRPr="00D811AF" w:rsidRDefault="0059012E" w:rsidP="0049258A">
            <w:pPr>
              <w:spacing w:before="120" w:after="120"/>
              <w:ind w:right="202"/>
              <w:jc w:val="right"/>
              <w:rPr>
                <w:rFonts w:asciiTheme="minorHAnsi" w:hAnsiTheme="minorHAnsi" w:cstheme="minorHAnsi"/>
                <w:sz w:val="16"/>
                <w:szCs w:val="16"/>
              </w:rPr>
            </w:pPr>
          </w:p>
        </w:tc>
      </w:tr>
      <w:tr w:rsidR="0059012E" w:rsidRPr="00E76BE8" w14:paraId="0E11A1A8" w14:textId="77777777" w:rsidTr="0049258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0A2D558F"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0837FB29" w14:textId="77777777" w:rsidR="0059012E" w:rsidRPr="00D811AF" w:rsidRDefault="0059012E" w:rsidP="005E4FF2">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66AB0DD0" w14:textId="77777777" w:rsidR="0059012E" w:rsidRPr="00D811AF" w:rsidRDefault="0059012E" w:rsidP="0049258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4B3DCE10"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1D170C10" w14:textId="77777777" w:rsidR="0059012E" w:rsidRPr="00D811AF" w:rsidRDefault="0059012E" w:rsidP="0049258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183689E5" w14:textId="77777777" w:rsidR="0059012E" w:rsidRPr="00D811AF" w:rsidRDefault="0059012E" w:rsidP="005E4FF2">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7F54E5FD"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770805E8" w14:textId="77777777" w:rsidR="0059012E" w:rsidRPr="00D811AF" w:rsidRDefault="0059012E" w:rsidP="0049258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09D77DCF"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2B0230AA" w14:textId="77777777" w:rsidR="0059012E" w:rsidRPr="00D811AF" w:rsidRDefault="0059012E" w:rsidP="0049258A">
            <w:pPr>
              <w:spacing w:before="120" w:after="120"/>
              <w:ind w:right="202"/>
              <w:jc w:val="right"/>
              <w:rPr>
                <w:rFonts w:asciiTheme="minorHAnsi" w:hAnsiTheme="minorHAnsi" w:cstheme="minorHAnsi"/>
                <w:sz w:val="16"/>
                <w:szCs w:val="16"/>
              </w:rPr>
            </w:pPr>
          </w:p>
        </w:tc>
      </w:tr>
      <w:tr w:rsidR="0059012E" w:rsidRPr="00E76BE8" w14:paraId="3C339286" w14:textId="77777777" w:rsidTr="0049258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557370D6"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48BCB488" w14:textId="77777777" w:rsidR="0059012E" w:rsidRPr="00D811AF" w:rsidRDefault="0059012E" w:rsidP="005E4FF2">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0A66A9BD" w14:textId="77777777" w:rsidR="0059012E" w:rsidRPr="00D811AF" w:rsidRDefault="0059012E" w:rsidP="0049258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1F8A7375"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1D7C0109" w14:textId="77777777" w:rsidR="0059012E" w:rsidRPr="00D811AF" w:rsidRDefault="0059012E" w:rsidP="0049258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39406C38" w14:textId="77777777" w:rsidR="0059012E" w:rsidRPr="00D811AF" w:rsidRDefault="0059012E" w:rsidP="005E4FF2">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778471CA"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2F0E3D3B" w14:textId="77777777" w:rsidR="0059012E" w:rsidRPr="00D811AF" w:rsidRDefault="0059012E" w:rsidP="0049258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504FDB2C"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2297FF8D" w14:textId="77777777" w:rsidR="0059012E" w:rsidRPr="00D811AF" w:rsidRDefault="0059012E" w:rsidP="0049258A">
            <w:pPr>
              <w:spacing w:before="120" w:after="120"/>
              <w:ind w:right="202"/>
              <w:jc w:val="right"/>
              <w:rPr>
                <w:rFonts w:asciiTheme="minorHAnsi" w:hAnsiTheme="minorHAnsi" w:cstheme="minorHAnsi"/>
                <w:sz w:val="16"/>
                <w:szCs w:val="16"/>
              </w:rPr>
            </w:pPr>
          </w:p>
        </w:tc>
      </w:tr>
      <w:tr w:rsidR="0059012E" w:rsidRPr="00E76BE8" w14:paraId="75EBA959" w14:textId="77777777" w:rsidTr="0049258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27839B93"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7EF42898" w14:textId="77777777" w:rsidR="0059012E" w:rsidRPr="00D811AF" w:rsidRDefault="0059012E" w:rsidP="005E4FF2">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77C65962" w14:textId="77777777" w:rsidR="0059012E" w:rsidRPr="00D811AF" w:rsidRDefault="0059012E" w:rsidP="0049258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0F6002B6"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7154A833" w14:textId="77777777" w:rsidR="0059012E" w:rsidRPr="00D811AF" w:rsidRDefault="0059012E" w:rsidP="0049258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57C5B38C" w14:textId="77777777" w:rsidR="0059012E" w:rsidRPr="00D811AF" w:rsidRDefault="0059012E" w:rsidP="005E4FF2">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5685E7FC"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6A219E7D" w14:textId="77777777" w:rsidR="0059012E" w:rsidRPr="00D811AF" w:rsidRDefault="0059012E" w:rsidP="0049258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26CA097D"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2FDABF5A" w14:textId="77777777" w:rsidR="0059012E" w:rsidRPr="00D811AF" w:rsidRDefault="0059012E" w:rsidP="0049258A">
            <w:pPr>
              <w:spacing w:before="120" w:after="120"/>
              <w:ind w:right="202"/>
              <w:jc w:val="right"/>
              <w:rPr>
                <w:rFonts w:asciiTheme="minorHAnsi" w:hAnsiTheme="minorHAnsi" w:cstheme="minorHAnsi"/>
                <w:sz w:val="16"/>
                <w:szCs w:val="16"/>
              </w:rPr>
            </w:pPr>
          </w:p>
        </w:tc>
      </w:tr>
      <w:tr w:rsidR="0059012E" w:rsidRPr="00E76BE8" w14:paraId="7C4B2FFD" w14:textId="77777777" w:rsidTr="0049258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7D96F8CE"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23D3DFAA" w14:textId="77777777" w:rsidR="0059012E" w:rsidRPr="00D811AF" w:rsidRDefault="0059012E" w:rsidP="005E4FF2">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123834BB" w14:textId="77777777" w:rsidR="0059012E" w:rsidRPr="00D811AF" w:rsidRDefault="0059012E" w:rsidP="0049258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114BB7B6"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20D3896D" w14:textId="77777777" w:rsidR="0059012E" w:rsidRPr="00D811AF" w:rsidRDefault="0059012E" w:rsidP="0049258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6E4BD8EF" w14:textId="77777777" w:rsidR="0059012E" w:rsidRPr="00D811AF" w:rsidRDefault="0059012E" w:rsidP="005E4FF2">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6ECE4DD2"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7B8C5B02" w14:textId="77777777" w:rsidR="0059012E" w:rsidRPr="00D811AF" w:rsidRDefault="0059012E" w:rsidP="0049258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528C6751"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6F64778C" w14:textId="77777777" w:rsidR="0059012E" w:rsidRPr="00D811AF" w:rsidRDefault="0059012E" w:rsidP="0049258A">
            <w:pPr>
              <w:spacing w:before="120" w:after="120"/>
              <w:ind w:right="202"/>
              <w:jc w:val="right"/>
              <w:rPr>
                <w:rFonts w:asciiTheme="minorHAnsi" w:hAnsiTheme="minorHAnsi" w:cstheme="minorHAnsi"/>
                <w:sz w:val="16"/>
                <w:szCs w:val="16"/>
              </w:rPr>
            </w:pPr>
          </w:p>
        </w:tc>
      </w:tr>
      <w:tr w:rsidR="0059012E" w:rsidRPr="00E76BE8" w14:paraId="6A828388" w14:textId="77777777" w:rsidTr="0049258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6B7D001B"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357A0E1C" w14:textId="77777777" w:rsidR="0059012E" w:rsidRPr="00D811AF" w:rsidRDefault="0059012E" w:rsidP="005E4FF2">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267C1D38" w14:textId="77777777" w:rsidR="0059012E" w:rsidRPr="00D811AF" w:rsidRDefault="0059012E" w:rsidP="0049258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0279A70B"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1009FF3B" w14:textId="77777777" w:rsidR="0059012E" w:rsidRPr="00D811AF" w:rsidRDefault="0059012E" w:rsidP="0049258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6A9130AF" w14:textId="77777777" w:rsidR="0059012E" w:rsidRPr="00D811AF" w:rsidRDefault="0059012E" w:rsidP="005E4FF2">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5F058788"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722D6410" w14:textId="77777777" w:rsidR="0059012E" w:rsidRPr="00D811AF" w:rsidRDefault="0059012E" w:rsidP="0049258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5264BD16"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7DB6D7D2" w14:textId="77777777" w:rsidR="0059012E" w:rsidRPr="00D811AF" w:rsidRDefault="0059012E" w:rsidP="0049258A">
            <w:pPr>
              <w:spacing w:before="120" w:after="120"/>
              <w:ind w:right="202"/>
              <w:jc w:val="right"/>
              <w:rPr>
                <w:rFonts w:asciiTheme="minorHAnsi" w:hAnsiTheme="minorHAnsi" w:cstheme="minorHAnsi"/>
                <w:sz w:val="16"/>
                <w:szCs w:val="16"/>
              </w:rPr>
            </w:pPr>
          </w:p>
        </w:tc>
      </w:tr>
      <w:tr w:rsidR="0059012E" w:rsidRPr="00E76BE8" w14:paraId="37C047DE" w14:textId="77777777" w:rsidTr="0049258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2BFCD625"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1DB005D6" w14:textId="77777777" w:rsidR="0059012E" w:rsidRPr="00D811AF" w:rsidRDefault="0059012E" w:rsidP="005E4FF2">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04DCA5A8" w14:textId="77777777" w:rsidR="0059012E" w:rsidRPr="00D811AF" w:rsidRDefault="0059012E" w:rsidP="0049258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1FCBD960"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6A5F0C51" w14:textId="77777777" w:rsidR="0059012E" w:rsidRPr="00D811AF" w:rsidRDefault="0059012E" w:rsidP="0049258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5B687476" w14:textId="77777777" w:rsidR="0059012E" w:rsidRPr="00D811AF" w:rsidRDefault="0059012E" w:rsidP="005E4FF2">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5148C86E"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703DFD93" w14:textId="77777777" w:rsidR="0059012E" w:rsidRPr="00D811AF" w:rsidRDefault="0059012E" w:rsidP="0049258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1535D389"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4D00EE3C" w14:textId="77777777" w:rsidR="0059012E" w:rsidRPr="00D811AF" w:rsidRDefault="0059012E" w:rsidP="0049258A">
            <w:pPr>
              <w:spacing w:before="120" w:after="120"/>
              <w:ind w:right="202"/>
              <w:jc w:val="right"/>
              <w:rPr>
                <w:rFonts w:asciiTheme="minorHAnsi" w:hAnsiTheme="minorHAnsi" w:cstheme="minorHAnsi"/>
                <w:sz w:val="16"/>
                <w:szCs w:val="16"/>
              </w:rPr>
            </w:pPr>
          </w:p>
        </w:tc>
      </w:tr>
      <w:tr w:rsidR="0059012E" w:rsidRPr="00E76BE8" w14:paraId="4DE03F7B" w14:textId="77777777" w:rsidTr="0049258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6691E1D8"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0591FF47" w14:textId="77777777" w:rsidR="0059012E" w:rsidRPr="00D811AF" w:rsidRDefault="0059012E" w:rsidP="005E4FF2">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4CFAF82C" w14:textId="77777777" w:rsidR="0059012E" w:rsidRPr="00D811AF" w:rsidRDefault="0059012E" w:rsidP="0049258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530F7E5C"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146F691D" w14:textId="77777777" w:rsidR="0059012E" w:rsidRPr="00D811AF" w:rsidRDefault="0059012E" w:rsidP="0049258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11204146" w14:textId="77777777" w:rsidR="0059012E" w:rsidRPr="00D811AF" w:rsidRDefault="0059012E" w:rsidP="005E4FF2">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1D74D5B3"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26370181" w14:textId="77777777" w:rsidR="0059012E" w:rsidRPr="00D811AF" w:rsidRDefault="0059012E" w:rsidP="0049258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274184A9"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178B1639" w14:textId="77777777" w:rsidR="0059012E" w:rsidRPr="00D811AF" w:rsidRDefault="0059012E" w:rsidP="0049258A">
            <w:pPr>
              <w:spacing w:before="120" w:after="120"/>
              <w:ind w:right="202"/>
              <w:jc w:val="right"/>
              <w:rPr>
                <w:rFonts w:asciiTheme="minorHAnsi" w:hAnsiTheme="minorHAnsi" w:cstheme="minorHAnsi"/>
                <w:sz w:val="16"/>
                <w:szCs w:val="16"/>
              </w:rPr>
            </w:pPr>
          </w:p>
        </w:tc>
      </w:tr>
      <w:tr w:rsidR="0059012E" w:rsidRPr="00E76BE8" w14:paraId="58A176FE" w14:textId="77777777" w:rsidTr="0049258A">
        <w:trPr>
          <w:trHeight w:hRule="exact" w:val="567"/>
          <w:jc w:val="center"/>
        </w:trPr>
        <w:tc>
          <w:tcPr>
            <w:tcW w:w="970" w:type="dxa"/>
            <w:tcBorders>
              <w:top w:val="single" w:sz="6" w:space="0" w:color="auto"/>
              <w:left w:val="single" w:sz="18" w:space="0" w:color="auto"/>
              <w:bottom w:val="single" w:sz="6" w:space="0" w:color="auto"/>
              <w:right w:val="single" w:sz="6" w:space="0" w:color="auto"/>
            </w:tcBorders>
            <w:vAlign w:val="center"/>
          </w:tcPr>
          <w:p w14:paraId="2EF0230F"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left w:val="single" w:sz="6" w:space="0" w:color="auto"/>
              <w:right w:val="single" w:sz="6" w:space="0" w:color="auto"/>
            </w:tcBorders>
            <w:vAlign w:val="center"/>
          </w:tcPr>
          <w:p w14:paraId="4D7DB3F7" w14:textId="77777777" w:rsidR="0059012E" w:rsidRPr="00D811AF" w:rsidRDefault="0059012E" w:rsidP="005E4FF2">
            <w:pPr>
              <w:spacing w:before="120" w:after="120"/>
              <w:rPr>
                <w:rFonts w:asciiTheme="minorHAnsi" w:hAnsiTheme="minorHAnsi" w:cstheme="minorHAnsi"/>
                <w:sz w:val="16"/>
                <w:szCs w:val="16"/>
              </w:rPr>
            </w:pPr>
          </w:p>
        </w:tc>
        <w:tc>
          <w:tcPr>
            <w:tcW w:w="992" w:type="dxa"/>
            <w:tcBorders>
              <w:left w:val="single" w:sz="6" w:space="0" w:color="auto"/>
              <w:right w:val="single" w:sz="6" w:space="0" w:color="auto"/>
            </w:tcBorders>
            <w:shd w:val="clear" w:color="auto" w:fill="auto"/>
            <w:vAlign w:val="center"/>
          </w:tcPr>
          <w:p w14:paraId="6A6DE970" w14:textId="77777777" w:rsidR="0059012E" w:rsidRPr="00D811AF" w:rsidRDefault="0059012E" w:rsidP="0049258A">
            <w:pPr>
              <w:spacing w:before="120" w:after="120"/>
              <w:jc w:val="center"/>
              <w:rPr>
                <w:rFonts w:asciiTheme="minorHAnsi" w:hAnsiTheme="minorHAnsi" w:cstheme="minorHAnsi"/>
                <w:sz w:val="16"/>
                <w:szCs w:val="16"/>
              </w:rPr>
            </w:pPr>
          </w:p>
        </w:tc>
        <w:tc>
          <w:tcPr>
            <w:tcW w:w="1843" w:type="dxa"/>
            <w:tcBorders>
              <w:left w:val="single" w:sz="6" w:space="0" w:color="auto"/>
              <w:right w:val="single" w:sz="6" w:space="0" w:color="auto"/>
            </w:tcBorders>
            <w:shd w:val="clear" w:color="auto" w:fill="auto"/>
            <w:vAlign w:val="center"/>
          </w:tcPr>
          <w:p w14:paraId="15A15E4F" w14:textId="77777777" w:rsidR="0059012E" w:rsidRPr="00D811AF" w:rsidRDefault="0059012E" w:rsidP="005E4FF2">
            <w:pPr>
              <w:spacing w:before="120" w:after="120"/>
              <w:rPr>
                <w:rFonts w:asciiTheme="minorHAnsi" w:hAnsiTheme="minorHAnsi" w:cstheme="minorHAnsi"/>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6AABB066" w14:textId="77777777" w:rsidR="0059012E" w:rsidRPr="00D811AF" w:rsidRDefault="0059012E" w:rsidP="0049258A">
            <w:pPr>
              <w:spacing w:before="120" w:after="120"/>
              <w:jc w:val="center"/>
              <w:rPr>
                <w:rFonts w:asciiTheme="minorHAnsi"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vAlign w:val="center"/>
          </w:tcPr>
          <w:p w14:paraId="579B1FA1" w14:textId="77777777" w:rsidR="0059012E" w:rsidRPr="00D811AF" w:rsidRDefault="0059012E" w:rsidP="005E4FF2">
            <w:pPr>
              <w:spacing w:before="120" w:after="120"/>
              <w:rPr>
                <w:rFonts w:asciiTheme="minorHAnsi" w:hAnsiTheme="minorHAnsi" w:cstheme="minorHAnsi"/>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14:paraId="751956E0"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14:paraId="6826C516" w14:textId="77777777" w:rsidR="0059012E" w:rsidRPr="00D811AF" w:rsidRDefault="0059012E" w:rsidP="0049258A">
            <w:pPr>
              <w:spacing w:before="120" w:after="120"/>
              <w:ind w:right="71"/>
              <w:jc w:val="right"/>
              <w:rPr>
                <w:rFonts w:asciiTheme="minorHAnsi" w:hAnsiTheme="minorHAnsi" w:cstheme="minorHAnsi"/>
                <w:sz w:val="16"/>
                <w:szCs w:val="16"/>
              </w:rPr>
            </w:pPr>
          </w:p>
        </w:tc>
        <w:tc>
          <w:tcPr>
            <w:tcW w:w="1560" w:type="dxa"/>
            <w:tcBorders>
              <w:top w:val="single" w:sz="6" w:space="0" w:color="auto"/>
              <w:left w:val="single" w:sz="6" w:space="0" w:color="auto"/>
              <w:bottom w:val="single" w:sz="6" w:space="0" w:color="auto"/>
              <w:right w:val="single" w:sz="6" w:space="0" w:color="auto"/>
            </w:tcBorders>
            <w:vAlign w:val="center"/>
          </w:tcPr>
          <w:p w14:paraId="3263C49F" w14:textId="77777777" w:rsidR="0059012E" w:rsidRPr="00D811AF" w:rsidRDefault="0059012E" w:rsidP="0049258A">
            <w:pPr>
              <w:spacing w:before="120" w:after="120"/>
              <w:ind w:right="72"/>
              <w:jc w:val="right"/>
              <w:rPr>
                <w:rFonts w:asciiTheme="minorHAnsi" w:hAnsiTheme="minorHAnsi" w:cstheme="minorHAnsi"/>
                <w:sz w:val="16"/>
                <w:szCs w:val="16"/>
              </w:rPr>
            </w:pPr>
          </w:p>
        </w:tc>
        <w:tc>
          <w:tcPr>
            <w:tcW w:w="1547" w:type="dxa"/>
            <w:tcBorders>
              <w:top w:val="single" w:sz="6" w:space="0" w:color="auto"/>
              <w:left w:val="single" w:sz="6" w:space="0" w:color="auto"/>
              <w:bottom w:val="single" w:sz="6" w:space="0" w:color="auto"/>
              <w:right w:val="single" w:sz="18" w:space="0" w:color="auto"/>
            </w:tcBorders>
            <w:vAlign w:val="center"/>
          </w:tcPr>
          <w:p w14:paraId="387AC341" w14:textId="77777777" w:rsidR="0059012E" w:rsidRPr="00D811AF" w:rsidRDefault="0059012E" w:rsidP="0049258A">
            <w:pPr>
              <w:spacing w:before="120" w:after="120"/>
              <w:ind w:right="202"/>
              <w:jc w:val="right"/>
              <w:rPr>
                <w:rFonts w:asciiTheme="minorHAnsi" w:hAnsiTheme="minorHAnsi" w:cstheme="minorHAnsi"/>
                <w:sz w:val="16"/>
                <w:szCs w:val="16"/>
              </w:rPr>
            </w:pPr>
          </w:p>
        </w:tc>
      </w:tr>
      <w:tr w:rsidR="00D811AF" w:rsidRPr="00E76BE8" w14:paraId="1ED6A32F" w14:textId="77777777" w:rsidTr="0049258A">
        <w:trPr>
          <w:trHeight w:hRule="exact" w:val="567"/>
          <w:jc w:val="center"/>
        </w:trPr>
        <w:tc>
          <w:tcPr>
            <w:tcW w:w="8624" w:type="dxa"/>
            <w:gridSpan w:val="6"/>
            <w:tcBorders>
              <w:top w:val="single" w:sz="6" w:space="0" w:color="auto"/>
              <w:left w:val="single" w:sz="18" w:space="0" w:color="auto"/>
              <w:bottom w:val="single" w:sz="18" w:space="0" w:color="auto"/>
              <w:right w:val="single" w:sz="6" w:space="0" w:color="auto"/>
            </w:tcBorders>
            <w:shd w:val="clear" w:color="auto" w:fill="CCCCCC"/>
            <w:vAlign w:val="center"/>
          </w:tcPr>
          <w:p w14:paraId="455EDB12" w14:textId="77777777" w:rsidR="00D811AF" w:rsidRPr="00E76BE8" w:rsidRDefault="00D811AF" w:rsidP="00D811AF">
            <w:pPr>
              <w:spacing w:before="120" w:after="120"/>
              <w:jc w:val="right"/>
              <w:rPr>
                <w:rFonts w:asciiTheme="minorHAnsi" w:hAnsiTheme="minorHAnsi" w:cstheme="minorHAnsi"/>
                <w:b/>
                <w:sz w:val="18"/>
              </w:rPr>
            </w:pPr>
            <w:r w:rsidRPr="00E76BE8">
              <w:rPr>
                <w:rFonts w:asciiTheme="minorHAnsi" w:hAnsiTheme="minorHAnsi" w:cstheme="minorHAnsi"/>
                <w:b/>
                <w:sz w:val="18"/>
              </w:rPr>
              <w:t>TOTALES</w:t>
            </w:r>
          </w:p>
        </w:tc>
        <w:tc>
          <w:tcPr>
            <w:tcW w:w="1418" w:type="dxa"/>
            <w:tcBorders>
              <w:top w:val="single" w:sz="6" w:space="0" w:color="auto"/>
              <w:left w:val="single" w:sz="6" w:space="0" w:color="auto"/>
              <w:bottom w:val="single" w:sz="18" w:space="0" w:color="auto"/>
              <w:right w:val="single" w:sz="6" w:space="0" w:color="auto"/>
            </w:tcBorders>
            <w:vAlign w:val="center"/>
          </w:tcPr>
          <w:p w14:paraId="6307117C" w14:textId="79BCFFD1" w:rsidR="00D811AF" w:rsidRPr="00D811AF" w:rsidRDefault="00D811AF" w:rsidP="0049258A">
            <w:pPr>
              <w:spacing w:before="120" w:after="120"/>
              <w:ind w:right="72"/>
              <w:jc w:val="right"/>
              <w:rPr>
                <w:rFonts w:asciiTheme="minorHAnsi" w:hAnsiTheme="minorHAnsi" w:cstheme="minorHAnsi"/>
                <w:b/>
                <w:sz w:val="18"/>
              </w:rPr>
            </w:pPr>
          </w:p>
        </w:tc>
        <w:tc>
          <w:tcPr>
            <w:tcW w:w="1275" w:type="dxa"/>
            <w:tcBorders>
              <w:top w:val="single" w:sz="6" w:space="0" w:color="auto"/>
              <w:left w:val="single" w:sz="6" w:space="0" w:color="auto"/>
              <w:bottom w:val="single" w:sz="18" w:space="0" w:color="auto"/>
              <w:right w:val="single" w:sz="6" w:space="0" w:color="auto"/>
            </w:tcBorders>
            <w:vAlign w:val="center"/>
          </w:tcPr>
          <w:p w14:paraId="2136BAFC" w14:textId="2B8DCB4C" w:rsidR="00D811AF" w:rsidRPr="00D811AF" w:rsidRDefault="00D811AF" w:rsidP="0049258A">
            <w:pPr>
              <w:spacing w:before="120" w:after="120"/>
              <w:ind w:right="71"/>
              <w:jc w:val="right"/>
              <w:rPr>
                <w:rFonts w:asciiTheme="minorHAnsi" w:hAnsiTheme="minorHAnsi" w:cstheme="minorHAnsi"/>
                <w:b/>
                <w:sz w:val="18"/>
              </w:rPr>
            </w:pPr>
          </w:p>
        </w:tc>
        <w:tc>
          <w:tcPr>
            <w:tcW w:w="1560" w:type="dxa"/>
            <w:tcBorders>
              <w:top w:val="single" w:sz="6" w:space="0" w:color="auto"/>
              <w:left w:val="single" w:sz="6" w:space="0" w:color="auto"/>
              <w:bottom w:val="single" w:sz="18" w:space="0" w:color="auto"/>
              <w:right w:val="single" w:sz="6" w:space="0" w:color="auto"/>
            </w:tcBorders>
            <w:vAlign w:val="center"/>
          </w:tcPr>
          <w:p w14:paraId="4BB00F77" w14:textId="77777777" w:rsidR="00D811AF" w:rsidRPr="00D811AF" w:rsidRDefault="00D811AF" w:rsidP="0049258A">
            <w:pPr>
              <w:spacing w:before="120" w:after="120"/>
              <w:ind w:right="72"/>
              <w:jc w:val="right"/>
              <w:rPr>
                <w:rFonts w:asciiTheme="minorHAnsi" w:hAnsiTheme="minorHAnsi" w:cstheme="minorHAnsi"/>
                <w:b/>
                <w:sz w:val="18"/>
              </w:rPr>
            </w:pPr>
          </w:p>
        </w:tc>
        <w:tc>
          <w:tcPr>
            <w:tcW w:w="1547" w:type="dxa"/>
            <w:tcBorders>
              <w:top w:val="single" w:sz="6" w:space="0" w:color="auto"/>
              <w:left w:val="single" w:sz="6" w:space="0" w:color="auto"/>
              <w:bottom w:val="single" w:sz="18" w:space="0" w:color="auto"/>
              <w:right w:val="single" w:sz="18" w:space="0" w:color="auto"/>
            </w:tcBorders>
            <w:vAlign w:val="center"/>
          </w:tcPr>
          <w:p w14:paraId="3C4E31BB" w14:textId="69E905BB" w:rsidR="00D811AF" w:rsidRPr="00D811AF" w:rsidRDefault="00D811AF" w:rsidP="0049258A">
            <w:pPr>
              <w:spacing w:before="120" w:after="120"/>
              <w:ind w:right="202"/>
              <w:jc w:val="right"/>
              <w:rPr>
                <w:rFonts w:asciiTheme="minorHAnsi" w:hAnsiTheme="minorHAnsi" w:cstheme="minorHAnsi"/>
                <w:b/>
                <w:sz w:val="18"/>
              </w:rPr>
            </w:pPr>
          </w:p>
        </w:tc>
      </w:tr>
    </w:tbl>
    <w:p w14:paraId="2B3F0A28" w14:textId="77777777" w:rsidR="005E4FF2" w:rsidRPr="00C64E6D" w:rsidRDefault="005E4FF2" w:rsidP="005E4FF2">
      <w:pPr>
        <w:pStyle w:val="Prrafodelista"/>
        <w:ind w:left="426"/>
        <w:jc w:val="both"/>
        <w:rPr>
          <w:rFonts w:asciiTheme="minorHAnsi" w:hAnsiTheme="minorHAnsi" w:cstheme="minorHAnsi"/>
          <w:sz w:val="18"/>
          <w:szCs w:val="20"/>
        </w:rPr>
      </w:pPr>
      <w:r w:rsidRPr="00C64E6D">
        <w:rPr>
          <w:rFonts w:asciiTheme="minorHAnsi" w:hAnsiTheme="minorHAnsi" w:cstheme="minorHAnsi"/>
          <w:sz w:val="18"/>
          <w:szCs w:val="20"/>
        </w:rPr>
        <w:t>*Para los programas de incentivos 4, 5 y 6, se considerará coste elegible el IVA soportado, siempre que no pueda ser susceptible de recuperación o compensación total o parcial.</w:t>
      </w:r>
    </w:p>
    <w:p w14:paraId="2C757055" w14:textId="77777777" w:rsidR="005E4FF2" w:rsidRDefault="005E4FF2" w:rsidP="005E4FF2">
      <w:pPr>
        <w:pStyle w:val="Prrafodelista"/>
        <w:ind w:left="1440"/>
        <w:jc w:val="center"/>
        <w:rPr>
          <w:rFonts w:asciiTheme="minorHAnsi" w:hAnsiTheme="minorHAnsi" w:cstheme="minorHAnsi"/>
          <w:i/>
          <w:sz w:val="16"/>
          <w:szCs w:val="16"/>
        </w:rPr>
      </w:pPr>
    </w:p>
    <w:p w14:paraId="30633184" w14:textId="77777777" w:rsidR="00683DB8" w:rsidRDefault="00683DB8" w:rsidP="00E76BE8">
      <w:pPr>
        <w:jc w:val="right"/>
        <w:rPr>
          <w:rFonts w:asciiTheme="minorHAnsi" w:hAnsiTheme="minorHAnsi" w:cstheme="minorHAnsi"/>
          <w:i/>
          <w:sz w:val="16"/>
          <w:szCs w:val="16"/>
        </w:rPr>
      </w:pPr>
    </w:p>
    <w:p w14:paraId="686F571D" w14:textId="77777777" w:rsidR="00683DB8" w:rsidRDefault="00683DB8">
      <w:pPr>
        <w:rPr>
          <w:rFonts w:asciiTheme="minorHAnsi" w:hAnsiTheme="minorHAnsi" w:cstheme="minorHAnsi"/>
          <w:i/>
          <w:sz w:val="16"/>
          <w:szCs w:val="16"/>
        </w:rPr>
      </w:pPr>
      <w:r>
        <w:rPr>
          <w:rFonts w:asciiTheme="minorHAnsi" w:hAnsiTheme="minorHAnsi" w:cstheme="minorHAnsi"/>
          <w:i/>
          <w:sz w:val="16"/>
          <w:szCs w:val="16"/>
        </w:rPr>
        <w:br w:type="page"/>
      </w:r>
    </w:p>
    <w:p w14:paraId="126DDC4A" w14:textId="16C812CA" w:rsidR="00E76BE8" w:rsidRDefault="00E76BE8" w:rsidP="00E76BE8">
      <w:pPr>
        <w:jc w:val="right"/>
        <w:rPr>
          <w:rFonts w:asciiTheme="minorHAnsi" w:hAnsiTheme="minorHAnsi" w:cstheme="minorHAnsi"/>
          <w:i/>
          <w:sz w:val="16"/>
          <w:szCs w:val="16"/>
        </w:rPr>
      </w:pPr>
    </w:p>
    <w:p w14:paraId="1BA8B3D0" w14:textId="18BEB0F8" w:rsidR="00E76BE8" w:rsidRDefault="00E76BE8" w:rsidP="00E76BE8">
      <w:pPr>
        <w:jc w:val="right"/>
        <w:rPr>
          <w:rFonts w:asciiTheme="minorHAnsi" w:hAnsiTheme="minorHAnsi" w:cstheme="minorHAnsi"/>
          <w:i/>
          <w:sz w:val="16"/>
          <w:szCs w:val="16"/>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2"/>
        <w:gridCol w:w="850"/>
        <w:gridCol w:w="1843"/>
        <w:gridCol w:w="2149"/>
      </w:tblGrid>
      <w:tr w:rsidR="005E4FF2" w:rsidRPr="00E76BE8" w14:paraId="513796D3" w14:textId="77777777" w:rsidTr="005E4FF2">
        <w:trPr>
          <w:trHeight w:hRule="exact" w:val="397"/>
          <w:jc w:val="center"/>
        </w:trPr>
        <w:tc>
          <w:tcPr>
            <w:tcW w:w="6804" w:type="dxa"/>
            <w:gridSpan w:val="4"/>
            <w:tcBorders>
              <w:top w:val="single" w:sz="18" w:space="0" w:color="auto"/>
              <w:left w:val="single" w:sz="18" w:space="0" w:color="auto"/>
              <w:bottom w:val="single" w:sz="6" w:space="0" w:color="auto"/>
              <w:right w:val="single" w:sz="18" w:space="0" w:color="auto"/>
            </w:tcBorders>
            <w:shd w:val="clear" w:color="auto" w:fill="CCCCCC"/>
          </w:tcPr>
          <w:p w14:paraId="3206FD7E" w14:textId="77777777" w:rsidR="005E4FF2" w:rsidRPr="00E76BE8" w:rsidRDefault="00683DB8" w:rsidP="000B1B2B">
            <w:pPr>
              <w:jc w:val="center"/>
              <w:rPr>
                <w:rFonts w:asciiTheme="minorHAnsi" w:hAnsiTheme="minorHAnsi" w:cstheme="minorHAnsi"/>
                <w:b/>
              </w:rPr>
            </w:pPr>
            <w:r>
              <w:rPr>
                <w:rFonts w:asciiTheme="minorHAnsi" w:hAnsiTheme="minorHAnsi" w:cstheme="minorHAnsi"/>
                <w:b/>
              </w:rPr>
              <w:t xml:space="preserve">RELACIÓN DE </w:t>
            </w:r>
            <w:r w:rsidR="005E4FF2" w:rsidRPr="00E76BE8">
              <w:rPr>
                <w:rFonts w:asciiTheme="minorHAnsi" w:hAnsiTheme="minorHAnsi" w:cstheme="minorHAnsi"/>
                <w:b/>
              </w:rPr>
              <w:t>JUSTIFICANTES DE PAGO</w:t>
            </w:r>
          </w:p>
        </w:tc>
      </w:tr>
      <w:tr w:rsidR="005E4FF2" w:rsidRPr="00E76BE8" w14:paraId="20F88F92" w14:textId="77777777" w:rsidTr="00CE4DD8">
        <w:trPr>
          <w:trHeight w:val="335"/>
          <w:jc w:val="center"/>
        </w:trPr>
        <w:tc>
          <w:tcPr>
            <w:tcW w:w="1962" w:type="dxa"/>
            <w:tcBorders>
              <w:top w:val="single" w:sz="6" w:space="0" w:color="auto"/>
              <w:left w:val="single" w:sz="18" w:space="0" w:color="auto"/>
              <w:bottom w:val="single" w:sz="6" w:space="0" w:color="auto"/>
              <w:right w:val="single" w:sz="6" w:space="0" w:color="auto"/>
            </w:tcBorders>
            <w:shd w:val="clear" w:color="auto" w:fill="CCCCCC"/>
            <w:vAlign w:val="center"/>
          </w:tcPr>
          <w:p w14:paraId="5CA20480" w14:textId="77777777" w:rsidR="005E4FF2" w:rsidRPr="00E76BE8" w:rsidRDefault="005E4FF2" w:rsidP="005E4FF2">
            <w:pPr>
              <w:jc w:val="center"/>
              <w:rPr>
                <w:rFonts w:asciiTheme="minorHAnsi" w:hAnsiTheme="minorHAnsi" w:cstheme="minorHAnsi"/>
                <w:b/>
                <w:sz w:val="14"/>
                <w:szCs w:val="14"/>
              </w:rPr>
            </w:pPr>
            <w:r>
              <w:rPr>
                <w:rFonts w:asciiTheme="minorHAnsi" w:hAnsiTheme="minorHAnsi" w:cstheme="minorHAnsi"/>
                <w:b/>
                <w:sz w:val="14"/>
                <w:szCs w:val="14"/>
              </w:rPr>
              <w:t>Nº Factura</w:t>
            </w:r>
          </w:p>
        </w:tc>
        <w:tc>
          <w:tcPr>
            <w:tcW w:w="850" w:type="dxa"/>
            <w:tcBorders>
              <w:top w:val="single" w:sz="6" w:space="0" w:color="auto"/>
              <w:left w:val="single" w:sz="6" w:space="0" w:color="auto"/>
              <w:bottom w:val="single" w:sz="6" w:space="0" w:color="auto"/>
              <w:right w:val="single" w:sz="6" w:space="0" w:color="auto"/>
            </w:tcBorders>
            <w:shd w:val="clear" w:color="auto" w:fill="CCCCCC"/>
            <w:vAlign w:val="center"/>
          </w:tcPr>
          <w:p w14:paraId="4E939943" w14:textId="77777777" w:rsidR="005E4FF2" w:rsidRPr="00E76BE8" w:rsidRDefault="005E4FF2" w:rsidP="000B1B2B">
            <w:pPr>
              <w:jc w:val="center"/>
              <w:rPr>
                <w:rFonts w:asciiTheme="minorHAnsi" w:hAnsiTheme="minorHAnsi" w:cstheme="minorHAnsi"/>
                <w:b/>
                <w:sz w:val="14"/>
                <w:szCs w:val="14"/>
              </w:rPr>
            </w:pPr>
            <w:r>
              <w:rPr>
                <w:rFonts w:asciiTheme="minorHAnsi" w:hAnsiTheme="minorHAnsi" w:cstheme="minorHAnsi"/>
                <w:b/>
                <w:sz w:val="14"/>
                <w:szCs w:val="14"/>
              </w:rPr>
              <w:t xml:space="preserve">Código </w:t>
            </w:r>
            <w:r w:rsidRPr="00E76BE8">
              <w:rPr>
                <w:rFonts w:asciiTheme="minorHAnsi" w:hAnsiTheme="minorHAnsi" w:cstheme="minorHAnsi"/>
                <w:b/>
                <w:sz w:val="14"/>
                <w:szCs w:val="14"/>
              </w:rPr>
              <w:t>*</w:t>
            </w:r>
          </w:p>
        </w:tc>
        <w:tc>
          <w:tcPr>
            <w:tcW w:w="1843" w:type="dxa"/>
            <w:tcBorders>
              <w:top w:val="single" w:sz="6" w:space="0" w:color="auto"/>
              <w:left w:val="single" w:sz="6" w:space="0" w:color="auto"/>
              <w:bottom w:val="single" w:sz="6" w:space="0" w:color="auto"/>
              <w:right w:val="single" w:sz="6" w:space="0" w:color="auto"/>
            </w:tcBorders>
            <w:shd w:val="clear" w:color="auto" w:fill="CCCCCC"/>
            <w:vAlign w:val="center"/>
          </w:tcPr>
          <w:p w14:paraId="0F6B755C" w14:textId="77777777" w:rsidR="005E4FF2" w:rsidRPr="00E76BE8" w:rsidRDefault="005E4FF2" w:rsidP="000B1B2B">
            <w:pPr>
              <w:jc w:val="center"/>
              <w:rPr>
                <w:rFonts w:asciiTheme="minorHAnsi" w:hAnsiTheme="minorHAnsi" w:cstheme="minorHAnsi"/>
                <w:b/>
                <w:sz w:val="14"/>
                <w:szCs w:val="14"/>
              </w:rPr>
            </w:pPr>
            <w:r w:rsidRPr="00E76BE8">
              <w:rPr>
                <w:rFonts w:asciiTheme="minorHAnsi" w:hAnsiTheme="minorHAnsi" w:cstheme="minorHAnsi"/>
                <w:b/>
                <w:sz w:val="14"/>
                <w:szCs w:val="14"/>
              </w:rPr>
              <w:t>FECHA EFECTIVA DE PAGO</w:t>
            </w:r>
          </w:p>
        </w:tc>
        <w:tc>
          <w:tcPr>
            <w:tcW w:w="2149" w:type="dxa"/>
            <w:tcBorders>
              <w:top w:val="single" w:sz="6" w:space="0" w:color="auto"/>
              <w:left w:val="single" w:sz="6" w:space="0" w:color="auto"/>
              <w:bottom w:val="single" w:sz="6" w:space="0" w:color="auto"/>
              <w:right w:val="single" w:sz="18" w:space="0" w:color="auto"/>
            </w:tcBorders>
            <w:shd w:val="clear" w:color="auto" w:fill="CCCCCC"/>
            <w:vAlign w:val="center"/>
          </w:tcPr>
          <w:p w14:paraId="288211FB" w14:textId="44F5A0D5" w:rsidR="005E4FF2" w:rsidRPr="00E76BE8" w:rsidRDefault="005E4FF2" w:rsidP="005E4FF2">
            <w:pPr>
              <w:jc w:val="center"/>
              <w:rPr>
                <w:rFonts w:asciiTheme="minorHAnsi" w:hAnsiTheme="minorHAnsi" w:cstheme="minorHAnsi"/>
                <w:b/>
                <w:sz w:val="14"/>
                <w:szCs w:val="14"/>
              </w:rPr>
            </w:pPr>
            <w:r w:rsidRPr="00E76BE8">
              <w:rPr>
                <w:rFonts w:asciiTheme="minorHAnsi" w:hAnsiTheme="minorHAnsi" w:cstheme="minorHAnsi"/>
                <w:b/>
                <w:sz w:val="14"/>
                <w:szCs w:val="14"/>
              </w:rPr>
              <w:t xml:space="preserve">IMPORTE </w:t>
            </w:r>
            <w:r>
              <w:rPr>
                <w:rFonts w:asciiTheme="minorHAnsi" w:hAnsiTheme="minorHAnsi" w:cstheme="minorHAnsi"/>
                <w:b/>
                <w:sz w:val="14"/>
                <w:szCs w:val="14"/>
              </w:rPr>
              <w:t>PAGADO</w:t>
            </w:r>
            <w:r w:rsidR="00CE4DD8">
              <w:rPr>
                <w:rFonts w:asciiTheme="minorHAnsi" w:hAnsiTheme="minorHAnsi" w:cstheme="minorHAnsi"/>
                <w:b/>
                <w:sz w:val="14"/>
                <w:szCs w:val="14"/>
              </w:rPr>
              <w:t xml:space="preserve"> (€)</w:t>
            </w:r>
          </w:p>
        </w:tc>
      </w:tr>
      <w:tr w:rsidR="005E4FF2" w:rsidRPr="00E76BE8" w14:paraId="4906DD1A"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7AA88F27" w14:textId="576716E4" w:rsidR="005E4FF2" w:rsidRPr="00CE4DD8" w:rsidRDefault="005E4FF2"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2F88D76F" w14:textId="77777777" w:rsidR="005E4FF2" w:rsidRPr="00CE4DD8" w:rsidRDefault="005E4FF2"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2FBD985D" w14:textId="3992FFAB" w:rsidR="005E4FF2" w:rsidRPr="00CE4DD8" w:rsidRDefault="005E4FF2"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178AF5DD" w14:textId="77777777" w:rsidR="005E4FF2" w:rsidRPr="00CE4DD8" w:rsidRDefault="005E4FF2" w:rsidP="00CE4DD8">
            <w:pPr>
              <w:spacing w:before="120" w:after="120"/>
              <w:ind w:right="236"/>
              <w:jc w:val="right"/>
              <w:rPr>
                <w:rFonts w:asciiTheme="minorHAnsi" w:hAnsiTheme="minorHAnsi" w:cstheme="minorHAnsi"/>
                <w:sz w:val="16"/>
                <w:szCs w:val="16"/>
              </w:rPr>
            </w:pPr>
          </w:p>
        </w:tc>
      </w:tr>
      <w:tr w:rsidR="005E4FF2" w:rsidRPr="00E76BE8" w14:paraId="461E589F"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275D02AB" w14:textId="77777777" w:rsidR="005E4FF2" w:rsidRPr="00CE4DD8" w:rsidRDefault="005E4FF2"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363C13E4" w14:textId="77777777" w:rsidR="005E4FF2" w:rsidRPr="00CE4DD8" w:rsidRDefault="005E4FF2"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39D3ED64" w14:textId="77777777" w:rsidR="005E4FF2" w:rsidRPr="00CE4DD8" w:rsidRDefault="005E4FF2"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1246EDD2" w14:textId="77777777" w:rsidR="005E4FF2" w:rsidRPr="00CE4DD8" w:rsidRDefault="005E4FF2" w:rsidP="00CE4DD8">
            <w:pPr>
              <w:spacing w:before="120" w:after="120"/>
              <w:ind w:right="236"/>
              <w:jc w:val="right"/>
              <w:rPr>
                <w:rFonts w:asciiTheme="minorHAnsi" w:hAnsiTheme="minorHAnsi" w:cstheme="minorHAnsi"/>
                <w:sz w:val="16"/>
                <w:szCs w:val="16"/>
              </w:rPr>
            </w:pPr>
          </w:p>
        </w:tc>
      </w:tr>
      <w:tr w:rsidR="00683DB8" w:rsidRPr="00E76BE8" w14:paraId="74F4D0A9"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153AA29B" w14:textId="77777777" w:rsidR="00683DB8" w:rsidRPr="00CE4DD8" w:rsidRDefault="00683DB8"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057CDBCB" w14:textId="77777777" w:rsidR="00683DB8" w:rsidRPr="00CE4DD8" w:rsidRDefault="00683DB8"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2208B92A" w14:textId="77777777" w:rsidR="00683DB8" w:rsidRPr="00CE4DD8" w:rsidRDefault="00683DB8"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43B43F7F" w14:textId="77777777" w:rsidR="00683DB8" w:rsidRPr="00CE4DD8" w:rsidRDefault="00683DB8" w:rsidP="00CE4DD8">
            <w:pPr>
              <w:spacing w:before="120" w:after="120"/>
              <w:ind w:right="236"/>
              <w:jc w:val="right"/>
              <w:rPr>
                <w:rFonts w:asciiTheme="minorHAnsi" w:hAnsiTheme="minorHAnsi" w:cstheme="minorHAnsi"/>
                <w:sz w:val="16"/>
                <w:szCs w:val="16"/>
              </w:rPr>
            </w:pPr>
          </w:p>
        </w:tc>
      </w:tr>
      <w:tr w:rsidR="00683DB8" w:rsidRPr="00E76BE8" w14:paraId="40BA9360"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143BB2CE" w14:textId="77777777" w:rsidR="00683DB8" w:rsidRPr="00CE4DD8" w:rsidRDefault="00683DB8"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514757BC" w14:textId="77777777" w:rsidR="00683DB8" w:rsidRPr="00CE4DD8" w:rsidRDefault="00683DB8"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38FDAB67" w14:textId="77777777" w:rsidR="00683DB8" w:rsidRPr="00CE4DD8" w:rsidRDefault="00683DB8"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76A55BAB" w14:textId="77777777" w:rsidR="00683DB8" w:rsidRPr="00CE4DD8" w:rsidRDefault="00683DB8" w:rsidP="00CE4DD8">
            <w:pPr>
              <w:spacing w:before="120" w:after="120"/>
              <w:ind w:right="236"/>
              <w:jc w:val="right"/>
              <w:rPr>
                <w:rFonts w:asciiTheme="minorHAnsi" w:hAnsiTheme="minorHAnsi" w:cstheme="minorHAnsi"/>
                <w:sz w:val="16"/>
                <w:szCs w:val="16"/>
              </w:rPr>
            </w:pPr>
          </w:p>
        </w:tc>
      </w:tr>
      <w:tr w:rsidR="00683DB8" w:rsidRPr="00E76BE8" w14:paraId="309D6B7B"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50B4A536" w14:textId="77777777" w:rsidR="00683DB8" w:rsidRPr="00CE4DD8" w:rsidRDefault="00683DB8"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3D32F291" w14:textId="77777777" w:rsidR="00683DB8" w:rsidRPr="00CE4DD8" w:rsidRDefault="00683DB8"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6690785E" w14:textId="77777777" w:rsidR="00683DB8" w:rsidRPr="00CE4DD8" w:rsidRDefault="00683DB8"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4F66AA3B" w14:textId="77777777" w:rsidR="00683DB8" w:rsidRPr="00CE4DD8" w:rsidRDefault="00683DB8" w:rsidP="00CE4DD8">
            <w:pPr>
              <w:spacing w:before="120" w:after="120"/>
              <w:ind w:right="236"/>
              <w:jc w:val="right"/>
              <w:rPr>
                <w:rFonts w:asciiTheme="minorHAnsi" w:hAnsiTheme="minorHAnsi" w:cstheme="minorHAnsi"/>
                <w:sz w:val="16"/>
                <w:szCs w:val="16"/>
              </w:rPr>
            </w:pPr>
          </w:p>
        </w:tc>
      </w:tr>
      <w:tr w:rsidR="00683DB8" w:rsidRPr="00E76BE8" w14:paraId="35CFE68A"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2231238E" w14:textId="77777777" w:rsidR="00683DB8" w:rsidRPr="00CE4DD8" w:rsidRDefault="00683DB8"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522DB834" w14:textId="77777777" w:rsidR="00683DB8" w:rsidRPr="00CE4DD8" w:rsidRDefault="00683DB8"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3F0096E1" w14:textId="77777777" w:rsidR="00683DB8" w:rsidRPr="00CE4DD8" w:rsidRDefault="00683DB8"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14A91679" w14:textId="77777777" w:rsidR="00683DB8" w:rsidRPr="00CE4DD8" w:rsidRDefault="00683DB8" w:rsidP="00CE4DD8">
            <w:pPr>
              <w:spacing w:before="120" w:after="120"/>
              <w:ind w:right="236"/>
              <w:jc w:val="right"/>
              <w:rPr>
                <w:rFonts w:asciiTheme="minorHAnsi" w:hAnsiTheme="minorHAnsi" w:cstheme="minorHAnsi"/>
                <w:sz w:val="16"/>
                <w:szCs w:val="16"/>
              </w:rPr>
            </w:pPr>
          </w:p>
        </w:tc>
      </w:tr>
      <w:tr w:rsidR="00683DB8" w:rsidRPr="00E76BE8" w14:paraId="5056DBE9"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03CC1A06" w14:textId="77777777" w:rsidR="00683DB8" w:rsidRPr="00CE4DD8" w:rsidRDefault="00683DB8"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480EFC25" w14:textId="77777777" w:rsidR="00683DB8" w:rsidRPr="00CE4DD8" w:rsidRDefault="00683DB8"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01EBF87A" w14:textId="77777777" w:rsidR="00683DB8" w:rsidRPr="00CE4DD8" w:rsidRDefault="00683DB8"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54A81C69" w14:textId="77777777" w:rsidR="00683DB8" w:rsidRPr="00CE4DD8" w:rsidRDefault="00683DB8" w:rsidP="00CE4DD8">
            <w:pPr>
              <w:spacing w:before="120" w:after="120"/>
              <w:ind w:right="236"/>
              <w:jc w:val="right"/>
              <w:rPr>
                <w:rFonts w:asciiTheme="minorHAnsi" w:hAnsiTheme="minorHAnsi" w:cstheme="minorHAnsi"/>
                <w:sz w:val="16"/>
                <w:szCs w:val="16"/>
              </w:rPr>
            </w:pPr>
          </w:p>
        </w:tc>
      </w:tr>
      <w:tr w:rsidR="005E4FF2" w:rsidRPr="00E76BE8" w14:paraId="16834F37"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2F3F5C7A" w14:textId="77777777" w:rsidR="005E4FF2" w:rsidRPr="00CE4DD8" w:rsidRDefault="005E4FF2"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2CCB7E33" w14:textId="77777777" w:rsidR="005E4FF2" w:rsidRPr="00CE4DD8" w:rsidRDefault="005E4FF2"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15B5481E" w14:textId="77777777" w:rsidR="005E4FF2" w:rsidRPr="00CE4DD8" w:rsidRDefault="005E4FF2"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669C555A" w14:textId="77777777" w:rsidR="005E4FF2" w:rsidRPr="00CE4DD8" w:rsidRDefault="005E4FF2" w:rsidP="00CE4DD8">
            <w:pPr>
              <w:spacing w:before="120" w:after="120"/>
              <w:ind w:right="236"/>
              <w:jc w:val="right"/>
              <w:rPr>
                <w:rFonts w:asciiTheme="minorHAnsi" w:hAnsiTheme="minorHAnsi" w:cstheme="minorHAnsi"/>
                <w:sz w:val="16"/>
                <w:szCs w:val="16"/>
              </w:rPr>
            </w:pPr>
          </w:p>
        </w:tc>
      </w:tr>
      <w:tr w:rsidR="005E4FF2" w:rsidRPr="00E76BE8" w14:paraId="77F79145"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4682AB93" w14:textId="77777777" w:rsidR="005E4FF2" w:rsidRPr="00CE4DD8" w:rsidRDefault="005E4FF2"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1DFD01E4" w14:textId="77777777" w:rsidR="005E4FF2" w:rsidRPr="00CE4DD8" w:rsidRDefault="005E4FF2"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0E3E595A" w14:textId="77777777" w:rsidR="005E4FF2" w:rsidRPr="00CE4DD8" w:rsidRDefault="005E4FF2"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08F69D27" w14:textId="77777777" w:rsidR="005E4FF2" w:rsidRPr="00CE4DD8" w:rsidRDefault="005E4FF2" w:rsidP="00CE4DD8">
            <w:pPr>
              <w:spacing w:before="120" w:after="120"/>
              <w:ind w:right="236"/>
              <w:jc w:val="right"/>
              <w:rPr>
                <w:rFonts w:asciiTheme="minorHAnsi" w:hAnsiTheme="minorHAnsi" w:cstheme="minorHAnsi"/>
                <w:sz w:val="16"/>
                <w:szCs w:val="16"/>
              </w:rPr>
            </w:pPr>
          </w:p>
        </w:tc>
      </w:tr>
      <w:tr w:rsidR="005E4FF2" w:rsidRPr="00E76BE8" w14:paraId="6378B50F" w14:textId="77777777" w:rsidTr="00CE4DD8">
        <w:trPr>
          <w:trHeight w:hRule="exact" w:val="567"/>
          <w:jc w:val="center"/>
        </w:trPr>
        <w:tc>
          <w:tcPr>
            <w:tcW w:w="1962" w:type="dxa"/>
            <w:tcBorders>
              <w:top w:val="single" w:sz="6" w:space="0" w:color="auto"/>
              <w:left w:val="single" w:sz="18" w:space="0" w:color="auto"/>
              <w:bottom w:val="single" w:sz="6" w:space="0" w:color="auto"/>
              <w:right w:val="single" w:sz="6" w:space="0" w:color="auto"/>
            </w:tcBorders>
            <w:vAlign w:val="center"/>
          </w:tcPr>
          <w:p w14:paraId="6F8CF56E" w14:textId="77777777" w:rsidR="005E4FF2" w:rsidRPr="00CE4DD8" w:rsidRDefault="005E4FF2" w:rsidP="000B1B2B">
            <w:pPr>
              <w:spacing w:before="120" w:after="120"/>
              <w:rPr>
                <w:rFonts w:asciiTheme="minorHAnsi" w:hAnsiTheme="minorHAnsi" w:cstheme="minorHAnsi"/>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0DB0766C" w14:textId="77777777" w:rsidR="005E4FF2" w:rsidRPr="00CE4DD8" w:rsidRDefault="005E4FF2" w:rsidP="00CE4DD8">
            <w:pPr>
              <w:spacing w:before="120" w:after="120"/>
              <w:jc w:val="center"/>
              <w:rPr>
                <w:rFonts w:asciiTheme="minorHAnsi" w:hAnsiTheme="minorHAnsi" w:cstheme="minorHAnsi"/>
                <w:sz w:val="16"/>
                <w:szCs w:val="16"/>
              </w:rPr>
            </w:pPr>
          </w:p>
        </w:tc>
        <w:tc>
          <w:tcPr>
            <w:tcW w:w="1843" w:type="dxa"/>
            <w:tcBorders>
              <w:top w:val="single" w:sz="6" w:space="0" w:color="auto"/>
              <w:left w:val="single" w:sz="6" w:space="0" w:color="auto"/>
              <w:bottom w:val="single" w:sz="6" w:space="0" w:color="auto"/>
              <w:right w:val="single" w:sz="6" w:space="0" w:color="auto"/>
            </w:tcBorders>
            <w:vAlign w:val="center"/>
          </w:tcPr>
          <w:p w14:paraId="45BBD1A5" w14:textId="77777777" w:rsidR="005E4FF2" w:rsidRPr="00CE4DD8" w:rsidRDefault="005E4FF2" w:rsidP="00CE4DD8">
            <w:pPr>
              <w:spacing w:before="120" w:after="120"/>
              <w:jc w:val="center"/>
              <w:rPr>
                <w:rFonts w:asciiTheme="minorHAnsi" w:hAnsiTheme="minorHAnsi" w:cstheme="minorHAnsi"/>
                <w:sz w:val="16"/>
                <w:szCs w:val="16"/>
              </w:rPr>
            </w:pPr>
          </w:p>
        </w:tc>
        <w:tc>
          <w:tcPr>
            <w:tcW w:w="2149" w:type="dxa"/>
            <w:tcBorders>
              <w:top w:val="single" w:sz="6" w:space="0" w:color="auto"/>
              <w:left w:val="single" w:sz="6" w:space="0" w:color="auto"/>
              <w:bottom w:val="single" w:sz="6" w:space="0" w:color="auto"/>
              <w:right w:val="single" w:sz="18" w:space="0" w:color="auto"/>
            </w:tcBorders>
            <w:vAlign w:val="center"/>
          </w:tcPr>
          <w:p w14:paraId="51667A90" w14:textId="77777777" w:rsidR="005E4FF2" w:rsidRPr="00CE4DD8" w:rsidRDefault="005E4FF2" w:rsidP="00CE4DD8">
            <w:pPr>
              <w:spacing w:before="120" w:after="120"/>
              <w:ind w:right="236"/>
              <w:jc w:val="right"/>
              <w:rPr>
                <w:rFonts w:asciiTheme="minorHAnsi" w:hAnsiTheme="minorHAnsi" w:cstheme="minorHAnsi"/>
                <w:sz w:val="16"/>
                <w:szCs w:val="16"/>
              </w:rPr>
            </w:pPr>
          </w:p>
        </w:tc>
      </w:tr>
      <w:tr w:rsidR="005E4FF2" w:rsidRPr="00E76BE8" w14:paraId="69AE165A" w14:textId="77777777" w:rsidTr="00CE4DD8">
        <w:trPr>
          <w:trHeight w:hRule="exact" w:val="567"/>
          <w:jc w:val="center"/>
        </w:trPr>
        <w:tc>
          <w:tcPr>
            <w:tcW w:w="4655" w:type="dxa"/>
            <w:gridSpan w:val="3"/>
            <w:tcBorders>
              <w:top w:val="single" w:sz="6" w:space="0" w:color="auto"/>
              <w:left w:val="single" w:sz="18" w:space="0" w:color="auto"/>
              <w:bottom w:val="single" w:sz="18" w:space="0" w:color="auto"/>
              <w:right w:val="single" w:sz="6" w:space="0" w:color="auto"/>
            </w:tcBorders>
            <w:shd w:val="clear" w:color="auto" w:fill="CCCCCC"/>
            <w:vAlign w:val="center"/>
          </w:tcPr>
          <w:p w14:paraId="28C6FCFB" w14:textId="77777777" w:rsidR="005E4FF2" w:rsidRPr="00E76BE8" w:rsidRDefault="005E4FF2" w:rsidP="000B1B2B">
            <w:pPr>
              <w:spacing w:before="120" w:after="120"/>
              <w:jc w:val="right"/>
              <w:rPr>
                <w:rFonts w:asciiTheme="minorHAnsi" w:hAnsiTheme="minorHAnsi" w:cstheme="minorHAnsi"/>
                <w:b/>
                <w:sz w:val="18"/>
              </w:rPr>
            </w:pPr>
            <w:r w:rsidRPr="00E76BE8">
              <w:rPr>
                <w:rFonts w:asciiTheme="minorHAnsi" w:hAnsiTheme="minorHAnsi" w:cstheme="minorHAnsi"/>
                <w:b/>
                <w:sz w:val="18"/>
              </w:rPr>
              <w:t>TOTAL</w:t>
            </w:r>
          </w:p>
        </w:tc>
        <w:tc>
          <w:tcPr>
            <w:tcW w:w="2149" w:type="dxa"/>
            <w:tcBorders>
              <w:top w:val="single" w:sz="6" w:space="0" w:color="auto"/>
              <w:left w:val="single" w:sz="6" w:space="0" w:color="auto"/>
              <w:bottom w:val="single" w:sz="18" w:space="0" w:color="auto"/>
              <w:right w:val="single" w:sz="18" w:space="0" w:color="auto"/>
            </w:tcBorders>
            <w:vAlign w:val="center"/>
          </w:tcPr>
          <w:p w14:paraId="74E3FEAD" w14:textId="77777777" w:rsidR="005E4FF2" w:rsidRPr="00CE4DD8" w:rsidRDefault="005E4FF2" w:rsidP="00CE4DD8">
            <w:pPr>
              <w:spacing w:before="120" w:after="120"/>
              <w:ind w:right="236"/>
              <w:jc w:val="right"/>
              <w:rPr>
                <w:rFonts w:asciiTheme="minorHAnsi" w:hAnsiTheme="minorHAnsi" w:cstheme="minorHAnsi"/>
                <w:b/>
                <w:sz w:val="18"/>
              </w:rPr>
            </w:pPr>
          </w:p>
        </w:tc>
      </w:tr>
    </w:tbl>
    <w:p w14:paraId="569C5CED" w14:textId="77777777" w:rsidR="005E4FF2" w:rsidRPr="005E4FF2" w:rsidRDefault="005E4FF2" w:rsidP="005E4FF2">
      <w:pPr>
        <w:pStyle w:val="Prrafodelista"/>
        <w:ind w:left="0"/>
        <w:jc w:val="center"/>
        <w:rPr>
          <w:rFonts w:asciiTheme="minorHAnsi" w:hAnsiTheme="minorHAnsi" w:cstheme="minorHAnsi"/>
          <w:sz w:val="16"/>
          <w:szCs w:val="16"/>
        </w:rPr>
      </w:pPr>
      <w:r w:rsidRPr="005E4FF2">
        <w:rPr>
          <w:rFonts w:asciiTheme="minorHAnsi" w:hAnsiTheme="minorHAnsi" w:cstheme="minorHAnsi"/>
          <w:sz w:val="16"/>
          <w:szCs w:val="16"/>
          <w:lang w:val="pt-BR"/>
        </w:rPr>
        <w:t xml:space="preserve">* Códigos forma de pago: 1.Cheque nominal. </w:t>
      </w:r>
      <w:r w:rsidRPr="005E4FF2">
        <w:rPr>
          <w:rFonts w:asciiTheme="minorHAnsi" w:hAnsiTheme="minorHAnsi" w:cstheme="minorHAnsi"/>
          <w:sz w:val="16"/>
          <w:szCs w:val="16"/>
        </w:rPr>
        <w:t>2.Transferencia bancaria. 3. Metálico. 4. Otros (especificar).</w:t>
      </w:r>
    </w:p>
    <w:p w14:paraId="47A5CEF5" w14:textId="77777777" w:rsidR="005E4FF2" w:rsidRPr="005E4FF2" w:rsidRDefault="005E4FF2" w:rsidP="00E76BE8">
      <w:pPr>
        <w:pStyle w:val="Prrafodelista"/>
        <w:ind w:left="1440"/>
        <w:jc w:val="both"/>
        <w:rPr>
          <w:rFonts w:asciiTheme="minorHAnsi" w:hAnsiTheme="minorHAnsi" w:cstheme="minorHAnsi"/>
          <w:sz w:val="20"/>
          <w:szCs w:val="20"/>
        </w:rPr>
      </w:pPr>
    </w:p>
    <w:p w14:paraId="3F016532" w14:textId="77777777" w:rsidR="005E4FF2" w:rsidRDefault="005E4FF2" w:rsidP="005E4FF2">
      <w:pPr>
        <w:pStyle w:val="Prrafodelista"/>
        <w:ind w:left="1440"/>
        <w:jc w:val="both"/>
        <w:rPr>
          <w:rFonts w:asciiTheme="minorHAnsi" w:hAnsiTheme="minorHAnsi" w:cstheme="minorHAnsi"/>
          <w:sz w:val="20"/>
          <w:szCs w:val="20"/>
        </w:rPr>
      </w:pPr>
    </w:p>
    <w:p w14:paraId="339400FD" w14:textId="77777777" w:rsidR="005E4FF2" w:rsidRPr="005E4FF2" w:rsidRDefault="005E4FF2" w:rsidP="005E4FF2">
      <w:pPr>
        <w:jc w:val="both"/>
        <w:rPr>
          <w:rFonts w:asciiTheme="minorHAnsi" w:hAnsiTheme="minorHAnsi" w:cstheme="minorHAnsi"/>
          <w:sz w:val="20"/>
          <w:szCs w:val="20"/>
        </w:rPr>
        <w:sectPr w:rsidR="005E4FF2" w:rsidRPr="005E4FF2" w:rsidSect="00D231D3">
          <w:headerReference w:type="even" r:id="rId10"/>
          <w:headerReference w:type="default" r:id="rId11"/>
          <w:footerReference w:type="default" r:id="rId12"/>
          <w:pgSz w:w="16838" w:h="11906" w:orient="landscape" w:code="9"/>
          <w:pgMar w:top="2127" w:right="1418" w:bottom="924" w:left="1418" w:header="851" w:footer="1276" w:gutter="0"/>
          <w:cols w:space="708"/>
          <w:docGrid w:linePitch="360"/>
        </w:sectPr>
      </w:pPr>
    </w:p>
    <w:p w14:paraId="4FF6AADF" w14:textId="7B1F9384" w:rsidR="00B316EA" w:rsidRPr="00F6777F" w:rsidRDefault="00B316EA" w:rsidP="00F6777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595959" w:themeColor="text1" w:themeTint="A6"/>
          <w:sz w:val="22"/>
        </w:rPr>
      </w:pPr>
      <w:r w:rsidRPr="00F6777F">
        <w:rPr>
          <w:rFonts w:asciiTheme="minorHAnsi" w:hAnsiTheme="minorHAnsi" w:cstheme="minorHAnsi"/>
          <w:b/>
          <w:color w:val="595959" w:themeColor="text1" w:themeTint="A6"/>
          <w:sz w:val="22"/>
        </w:rPr>
        <w:lastRenderedPageBreak/>
        <w:t xml:space="preserve">Documentación </w:t>
      </w:r>
      <w:r w:rsidR="000615B4" w:rsidRPr="00F6777F">
        <w:rPr>
          <w:rFonts w:asciiTheme="minorHAnsi" w:hAnsiTheme="minorHAnsi" w:cstheme="minorHAnsi"/>
          <w:b/>
          <w:color w:val="595959" w:themeColor="text1" w:themeTint="A6"/>
          <w:sz w:val="22"/>
        </w:rPr>
        <w:t xml:space="preserve">a </w:t>
      </w:r>
      <w:r w:rsidRPr="00F6777F">
        <w:rPr>
          <w:rFonts w:asciiTheme="minorHAnsi" w:hAnsiTheme="minorHAnsi" w:cstheme="minorHAnsi"/>
          <w:b/>
          <w:color w:val="595959" w:themeColor="text1" w:themeTint="A6"/>
          <w:sz w:val="22"/>
        </w:rPr>
        <w:t>adjunta</w:t>
      </w:r>
      <w:r w:rsidR="000615B4" w:rsidRPr="00F6777F">
        <w:rPr>
          <w:rFonts w:asciiTheme="minorHAnsi" w:hAnsiTheme="minorHAnsi" w:cstheme="minorHAnsi"/>
          <w:b/>
          <w:color w:val="595959" w:themeColor="text1" w:themeTint="A6"/>
          <w:sz w:val="22"/>
        </w:rPr>
        <w:t>r</w:t>
      </w:r>
      <w:r w:rsidR="00F6777F">
        <w:rPr>
          <w:rFonts w:asciiTheme="minorHAnsi" w:hAnsiTheme="minorHAnsi" w:cstheme="minorHAnsi"/>
          <w:b/>
          <w:color w:val="595959" w:themeColor="text1" w:themeTint="A6"/>
          <w:sz w:val="22"/>
        </w:rPr>
        <w:t xml:space="preserve"> a la cuenta justificativa</w:t>
      </w:r>
    </w:p>
    <w:p w14:paraId="4506195C" w14:textId="148597C4" w:rsidR="00B316EA" w:rsidRPr="00F6777F" w:rsidRDefault="00B316EA" w:rsidP="00B316EA">
      <w:pPr>
        <w:jc w:val="both"/>
        <w:rPr>
          <w:rFonts w:asciiTheme="minorHAnsi" w:hAnsiTheme="minorHAnsi" w:cstheme="minorHAnsi"/>
          <w:color w:val="595959" w:themeColor="text1" w:themeTint="A6"/>
          <w:sz w:val="22"/>
        </w:rPr>
      </w:pPr>
    </w:p>
    <w:p w14:paraId="1607AAED" w14:textId="1A976484" w:rsidR="000615B4" w:rsidRDefault="000615B4" w:rsidP="000615B4">
      <w:pPr>
        <w:pStyle w:val="Prrafodelista"/>
        <w:numPr>
          <w:ilvl w:val="0"/>
          <w:numId w:val="31"/>
        </w:numPr>
        <w:jc w:val="both"/>
        <w:rPr>
          <w:rFonts w:asciiTheme="minorHAnsi" w:hAnsiTheme="minorHAnsi" w:cstheme="minorHAnsi"/>
          <w:color w:val="595959" w:themeColor="text1" w:themeTint="A6"/>
          <w:sz w:val="20"/>
        </w:rPr>
      </w:pPr>
      <w:r w:rsidRPr="00F6777F">
        <w:rPr>
          <w:rFonts w:asciiTheme="minorHAnsi" w:hAnsiTheme="minorHAnsi" w:cstheme="minorHAnsi"/>
          <w:b/>
          <w:color w:val="595959" w:themeColor="text1" w:themeTint="A6"/>
          <w:sz w:val="20"/>
        </w:rPr>
        <w:t>Certificado de cuenta bancaria</w:t>
      </w:r>
      <w:r w:rsidR="006829B3" w:rsidRPr="00F6777F">
        <w:rPr>
          <w:rFonts w:asciiTheme="minorHAnsi" w:hAnsiTheme="minorHAnsi" w:cstheme="minorHAnsi"/>
          <w:b/>
          <w:color w:val="595959" w:themeColor="text1" w:themeTint="A6"/>
          <w:sz w:val="20"/>
        </w:rPr>
        <w:t xml:space="preserve"> a nombre del beneficiario</w:t>
      </w:r>
      <w:r w:rsidRPr="00F6777F">
        <w:rPr>
          <w:rFonts w:asciiTheme="minorHAnsi" w:hAnsiTheme="minorHAnsi" w:cstheme="minorHAnsi"/>
          <w:color w:val="595959" w:themeColor="text1" w:themeTint="A6"/>
          <w:sz w:val="20"/>
        </w:rPr>
        <w:t xml:space="preserve"> expedido por la entidad financiera en la que se haya de ingresar la ayuda, incluyendo nombre de la entidad bancaria, identificación del titular de cuenta, NIF y código IBAN. Los documentos a presentar deberán guardar formato certificado, siendo emitidos y firmados por la entidad bancaria o representante legal identificado.</w:t>
      </w:r>
    </w:p>
    <w:p w14:paraId="2240E198" w14:textId="641BFF83" w:rsidR="00704569" w:rsidRPr="00474B7C" w:rsidRDefault="00704569" w:rsidP="00704569">
      <w:pPr>
        <w:pStyle w:val="Prrafodelista"/>
        <w:jc w:val="both"/>
        <w:rPr>
          <w:rFonts w:asciiTheme="minorHAnsi" w:hAnsiTheme="minorHAnsi" w:cstheme="minorHAnsi"/>
          <w:color w:val="595959" w:themeColor="text1" w:themeTint="A6"/>
          <w:sz w:val="20"/>
        </w:rPr>
      </w:pPr>
    </w:p>
    <w:p w14:paraId="6BC6C9B5" w14:textId="1718FAD4" w:rsidR="00704569" w:rsidRPr="00DE666C" w:rsidRDefault="00704569" w:rsidP="00704569">
      <w:pPr>
        <w:pStyle w:val="Prrafodelista"/>
        <w:numPr>
          <w:ilvl w:val="0"/>
          <w:numId w:val="31"/>
        </w:numPr>
        <w:rPr>
          <w:rFonts w:asciiTheme="minorHAnsi" w:hAnsiTheme="minorHAnsi" w:cstheme="minorHAnsi"/>
          <w:color w:val="595959" w:themeColor="text1" w:themeTint="A6"/>
          <w:sz w:val="20"/>
        </w:rPr>
      </w:pPr>
      <w:r w:rsidRPr="00DE666C">
        <w:rPr>
          <w:rFonts w:asciiTheme="minorHAnsi" w:hAnsiTheme="minorHAnsi" w:cstheme="minorHAnsi"/>
          <w:color w:val="595959" w:themeColor="text1" w:themeTint="A6"/>
          <w:sz w:val="20"/>
        </w:rPr>
        <w:t>Copia de los pedidos y/o contratos relativos a las actuaciones realizadas, en caso de que existan</w:t>
      </w:r>
      <w:r w:rsidR="00CC7D91" w:rsidRPr="00DE666C">
        <w:rPr>
          <w:rFonts w:asciiTheme="minorHAnsi" w:hAnsiTheme="minorHAnsi" w:cstheme="minorHAnsi"/>
          <w:color w:val="595959" w:themeColor="text1" w:themeTint="A6"/>
          <w:sz w:val="20"/>
        </w:rPr>
        <w:t>.</w:t>
      </w:r>
    </w:p>
    <w:p w14:paraId="751035BF" w14:textId="4E01B2BD" w:rsidR="00F25FCB" w:rsidRPr="00DE666C" w:rsidRDefault="00F25FCB" w:rsidP="00F25FCB">
      <w:pPr>
        <w:pStyle w:val="Prrafodelista"/>
        <w:rPr>
          <w:rFonts w:asciiTheme="minorHAnsi" w:hAnsiTheme="minorHAnsi" w:cstheme="minorHAnsi"/>
          <w:color w:val="595959" w:themeColor="text1" w:themeTint="A6"/>
          <w:sz w:val="20"/>
        </w:rPr>
      </w:pPr>
    </w:p>
    <w:p w14:paraId="2A75677F" w14:textId="3232CBC9" w:rsidR="00F25FCB" w:rsidRPr="00DE666C" w:rsidRDefault="00F25FCB" w:rsidP="00F25FCB">
      <w:pPr>
        <w:pStyle w:val="Prrafodelista"/>
        <w:numPr>
          <w:ilvl w:val="0"/>
          <w:numId w:val="31"/>
        </w:numPr>
        <w:rPr>
          <w:rFonts w:asciiTheme="minorHAnsi" w:hAnsiTheme="minorHAnsi" w:cstheme="minorHAnsi"/>
          <w:color w:val="595959" w:themeColor="text1" w:themeTint="A6"/>
          <w:sz w:val="20"/>
        </w:rPr>
      </w:pPr>
      <w:r w:rsidRPr="00DE666C">
        <w:rPr>
          <w:rFonts w:asciiTheme="minorHAnsi" w:hAnsiTheme="minorHAnsi" w:cstheme="minorHAnsi"/>
          <w:color w:val="595959" w:themeColor="text1" w:themeTint="A6"/>
          <w:sz w:val="20"/>
        </w:rPr>
        <w:t>En el caso de existir contratación pública, relación certificada de los contratos suscritos para la realización de la actuación realizada y copia de los mismos; documentación justificativa del procedimiento de contratación: dirección web del perfil del contratante, pliegos, anuncios de licitación y formalización de contratos, acuerdos del órgano de contratación, etc.</w:t>
      </w:r>
    </w:p>
    <w:p w14:paraId="3F350B08" w14:textId="77777777" w:rsidR="00B316EA" w:rsidRPr="00DE666C" w:rsidRDefault="00B316EA" w:rsidP="00B316EA">
      <w:pPr>
        <w:pStyle w:val="Prrafodelista"/>
        <w:rPr>
          <w:rFonts w:asciiTheme="minorHAnsi" w:hAnsiTheme="minorHAnsi" w:cstheme="minorHAnsi"/>
          <w:color w:val="595959" w:themeColor="text1" w:themeTint="A6"/>
          <w:sz w:val="20"/>
        </w:rPr>
      </w:pPr>
    </w:p>
    <w:p w14:paraId="70F50FF0" w14:textId="77777777" w:rsidR="00F163D4" w:rsidRPr="00DE666C" w:rsidRDefault="00B97D4E" w:rsidP="00D811AF">
      <w:pPr>
        <w:pStyle w:val="Prrafodelista"/>
        <w:numPr>
          <w:ilvl w:val="0"/>
          <w:numId w:val="31"/>
        </w:numPr>
        <w:jc w:val="both"/>
        <w:rPr>
          <w:rFonts w:asciiTheme="minorHAnsi" w:hAnsiTheme="minorHAnsi" w:cstheme="minorHAnsi"/>
          <w:color w:val="595959" w:themeColor="text1" w:themeTint="A6"/>
          <w:sz w:val="20"/>
        </w:rPr>
      </w:pPr>
      <w:r w:rsidRPr="00DE666C">
        <w:rPr>
          <w:rFonts w:asciiTheme="minorHAnsi" w:hAnsiTheme="minorHAnsi" w:cstheme="minorHAnsi"/>
          <w:color w:val="595959" w:themeColor="text1" w:themeTint="A6"/>
          <w:sz w:val="20"/>
        </w:rPr>
        <w:t xml:space="preserve">Actuaciones con </w:t>
      </w:r>
      <w:r w:rsidRPr="00DE666C">
        <w:rPr>
          <w:rFonts w:asciiTheme="minorHAnsi" w:hAnsiTheme="minorHAnsi" w:cstheme="minorHAnsi"/>
          <w:b/>
          <w:color w:val="595959" w:themeColor="text1" w:themeTint="A6"/>
          <w:sz w:val="20"/>
        </w:rPr>
        <w:t>ayuda superior a 30.000 euros</w:t>
      </w:r>
      <w:r w:rsidRPr="00DE666C">
        <w:rPr>
          <w:rFonts w:asciiTheme="minorHAnsi" w:hAnsiTheme="minorHAnsi" w:cstheme="minorHAnsi"/>
          <w:color w:val="595959" w:themeColor="text1" w:themeTint="A6"/>
          <w:sz w:val="20"/>
        </w:rPr>
        <w:t>:</w:t>
      </w:r>
    </w:p>
    <w:p w14:paraId="047168D2" w14:textId="77777777" w:rsidR="00F163D4" w:rsidRPr="00DE666C" w:rsidRDefault="00F163D4" w:rsidP="00F163D4">
      <w:pPr>
        <w:pStyle w:val="Prrafodelista"/>
        <w:rPr>
          <w:rFonts w:asciiTheme="minorHAnsi" w:hAnsiTheme="minorHAnsi" w:cstheme="minorHAnsi"/>
          <w:color w:val="595959" w:themeColor="text1" w:themeTint="A6"/>
          <w:sz w:val="20"/>
        </w:rPr>
      </w:pPr>
    </w:p>
    <w:p w14:paraId="0DCEF2DE" w14:textId="4B8DA8FB" w:rsidR="00917F4D" w:rsidRPr="00DE666C" w:rsidRDefault="003F4FAA" w:rsidP="00917F4D">
      <w:pPr>
        <w:pStyle w:val="Prrafodelista"/>
        <w:jc w:val="both"/>
        <w:rPr>
          <w:rFonts w:asciiTheme="minorHAnsi" w:hAnsiTheme="minorHAnsi" w:cstheme="minorHAnsi"/>
          <w:color w:val="595959" w:themeColor="text1" w:themeTint="A6"/>
          <w:sz w:val="20"/>
        </w:rPr>
      </w:pPr>
      <w:r w:rsidRPr="00DE666C">
        <w:rPr>
          <w:rFonts w:asciiTheme="minorHAnsi" w:hAnsiTheme="minorHAnsi" w:cstheme="minorHAnsi"/>
          <w:color w:val="595959" w:themeColor="text1" w:themeTint="A6"/>
          <w:sz w:val="20"/>
        </w:rPr>
        <w:t xml:space="preserve">Las personas físicas y jurídicas, distintas de las entidades de derecho público, con ánimo de lucro sujetas a la </w:t>
      </w:r>
      <w:r w:rsidR="0042161E" w:rsidRPr="00DE666C">
        <w:rPr>
          <w:rFonts w:asciiTheme="minorHAnsi" w:hAnsiTheme="minorHAnsi" w:cstheme="minorHAnsi"/>
          <w:color w:val="595959" w:themeColor="text1" w:themeTint="A6"/>
          <w:sz w:val="20"/>
        </w:rPr>
        <w:t>Ley 3/2004, de 29 de diciembre, por la que se establecen medidas de lucha contra la morosidad en las operaciones comerciales,</w:t>
      </w:r>
      <w:r w:rsidR="00F163D4" w:rsidRPr="00DE666C">
        <w:rPr>
          <w:rFonts w:asciiTheme="minorHAnsi" w:hAnsiTheme="minorHAnsi" w:cstheme="minorHAnsi"/>
          <w:color w:val="595959" w:themeColor="text1" w:themeTint="A6"/>
          <w:sz w:val="20"/>
        </w:rPr>
        <w:t xml:space="preserve"> deberán acreditar cumplir los plazos de pago que se establecen en la citada Ley</w:t>
      </w:r>
      <w:r w:rsidR="009174BB" w:rsidRPr="00DE666C">
        <w:rPr>
          <w:rFonts w:asciiTheme="minorHAnsi" w:hAnsiTheme="minorHAnsi" w:cstheme="minorHAnsi"/>
          <w:color w:val="595959" w:themeColor="text1" w:themeTint="A6"/>
          <w:sz w:val="20"/>
        </w:rPr>
        <w:t>, por los siguientes medios de prueba</w:t>
      </w:r>
      <w:r w:rsidR="00F163D4" w:rsidRPr="00DE666C">
        <w:rPr>
          <w:rFonts w:asciiTheme="minorHAnsi" w:hAnsiTheme="minorHAnsi" w:cstheme="minorHAnsi"/>
          <w:color w:val="595959" w:themeColor="text1" w:themeTint="A6"/>
          <w:sz w:val="20"/>
        </w:rPr>
        <w:t>:</w:t>
      </w:r>
    </w:p>
    <w:p w14:paraId="5747F96D" w14:textId="77777777" w:rsidR="00917F4D" w:rsidRPr="00DE666C" w:rsidRDefault="00917F4D" w:rsidP="00917F4D">
      <w:pPr>
        <w:pStyle w:val="Prrafodelista"/>
        <w:jc w:val="both"/>
        <w:rPr>
          <w:rFonts w:asciiTheme="minorHAnsi" w:hAnsiTheme="minorHAnsi" w:cstheme="minorHAnsi"/>
          <w:color w:val="595959" w:themeColor="text1" w:themeTint="A6"/>
          <w:sz w:val="20"/>
        </w:rPr>
      </w:pPr>
    </w:p>
    <w:p w14:paraId="7F38AF13" w14:textId="49E72BA2" w:rsidR="00917F4D" w:rsidRPr="00220736" w:rsidRDefault="004667AF" w:rsidP="009174BB">
      <w:pPr>
        <w:pStyle w:val="Prrafodelista"/>
        <w:numPr>
          <w:ilvl w:val="1"/>
          <w:numId w:val="31"/>
        </w:numPr>
        <w:jc w:val="both"/>
        <w:rPr>
          <w:rFonts w:asciiTheme="minorHAnsi" w:hAnsiTheme="minorHAnsi" w:cstheme="minorHAnsi"/>
          <w:color w:val="595959" w:themeColor="text1" w:themeTint="A6"/>
          <w:sz w:val="20"/>
        </w:rPr>
      </w:pPr>
      <w:r w:rsidRPr="00220736">
        <w:rPr>
          <w:rFonts w:asciiTheme="minorHAnsi" w:hAnsiTheme="minorHAnsi" w:cstheme="minorHAnsi"/>
          <w:b/>
          <w:color w:val="595959" w:themeColor="text1" w:themeTint="A6"/>
          <w:sz w:val="20"/>
        </w:rPr>
        <w:t>Las personas físicas y jurídicas que</w:t>
      </w:r>
      <w:r w:rsidRPr="00220736">
        <w:rPr>
          <w:rFonts w:asciiTheme="minorHAnsi" w:hAnsiTheme="minorHAnsi" w:cstheme="minorHAnsi"/>
          <w:color w:val="595959" w:themeColor="text1" w:themeTint="A6"/>
          <w:sz w:val="20"/>
        </w:rPr>
        <w:t xml:space="preserve"> de acuerdo con la normativa contable </w:t>
      </w:r>
      <w:r w:rsidRPr="00220736">
        <w:rPr>
          <w:rFonts w:asciiTheme="minorHAnsi" w:hAnsiTheme="minorHAnsi" w:cstheme="minorHAnsi"/>
          <w:b/>
          <w:color w:val="595959" w:themeColor="text1" w:themeTint="A6"/>
          <w:sz w:val="20"/>
        </w:rPr>
        <w:t>pueden presentar cuenta de pérdidas y ganancias abreviada</w:t>
      </w:r>
      <w:r w:rsidRPr="00220736">
        <w:rPr>
          <w:rFonts w:asciiTheme="minorHAnsi" w:hAnsiTheme="minorHAnsi" w:cstheme="minorHAnsi"/>
          <w:color w:val="595959" w:themeColor="text1" w:themeTint="A6"/>
          <w:sz w:val="20"/>
        </w:rPr>
        <w:t xml:space="preserve">, por </w:t>
      </w:r>
      <w:r w:rsidR="00F163D4" w:rsidRPr="00220736">
        <w:rPr>
          <w:rFonts w:asciiTheme="minorHAnsi" w:hAnsiTheme="minorHAnsi" w:cstheme="minorHAnsi"/>
          <w:color w:val="595959" w:themeColor="text1" w:themeTint="A6"/>
          <w:sz w:val="20"/>
        </w:rPr>
        <w:t>cumplir los requisitos establecidos en el artículo 258 del Real Decreto Legislativo 1/2010, de 2 de julio, por el que se aprueba el texto refundido de la Ley de Sociedades de Capital, deberá</w:t>
      </w:r>
      <w:r w:rsidRPr="00220736">
        <w:rPr>
          <w:rFonts w:asciiTheme="minorHAnsi" w:hAnsiTheme="minorHAnsi" w:cstheme="minorHAnsi"/>
          <w:color w:val="595959" w:themeColor="text1" w:themeTint="A6"/>
          <w:sz w:val="20"/>
        </w:rPr>
        <w:t>n</w:t>
      </w:r>
      <w:r w:rsidR="00F163D4" w:rsidRPr="00220736">
        <w:rPr>
          <w:rFonts w:asciiTheme="minorHAnsi" w:hAnsiTheme="minorHAnsi" w:cstheme="minorHAnsi"/>
          <w:color w:val="595959" w:themeColor="text1" w:themeTint="A6"/>
          <w:sz w:val="20"/>
        </w:rPr>
        <w:t xml:space="preserve"> aportar </w:t>
      </w:r>
      <w:r w:rsidR="00F163D4" w:rsidRPr="00220736">
        <w:rPr>
          <w:rFonts w:asciiTheme="minorHAnsi" w:hAnsiTheme="minorHAnsi" w:cstheme="minorHAnsi"/>
          <w:b/>
          <w:color w:val="595959" w:themeColor="text1" w:themeTint="A6"/>
          <w:sz w:val="20"/>
        </w:rPr>
        <w:t>certificación</w:t>
      </w:r>
      <w:r w:rsidR="00F163D4" w:rsidRPr="00220736">
        <w:rPr>
          <w:rFonts w:asciiTheme="minorHAnsi" w:hAnsiTheme="minorHAnsi" w:cstheme="minorHAnsi"/>
          <w:color w:val="595959" w:themeColor="text1" w:themeTint="A6"/>
          <w:sz w:val="20"/>
        </w:rPr>
        <w:t xml:space="preserve"> suscrita por la persona física o, en el caso de personas jurídicas, por el órgano de administración o equivalente, con poder de representación suficiente (en caso de presentación telemática, documento electrónico con firma digital reconocida integrada), en la que afirmen alcanzar el </w:t>
      </w:r>
      <w:r w:rsidR="00F163D4" w:rsidRPr="00220736">
        <w:rPr>
          <w:rFonts w:asciiTheme="minorHAnsi" w:hAnsiTheme="minorHAnsi" w:cstheme="minorHAnsi"/>
          <w:b/>
          <w:color w:val="595959" w:themeColor="text1" w:themeTint="A6"/>
          <w:sz w:val="20"/>
        </w:rPr>
        <w:t>nivel de cumplimiento de los plazos de pago</w:t>
      </w:r>
      <w:r w:rsidR="00F163D4" w:rsidRPr="00220736">
        <w:rPr>
          <w:rFonts w:asciiTheme="minorHAnsi" w:hAnsiTheme="minorHAnsi" w:cstheme="minorHAnsi"/>
          <w:color w:val="595959" w:themeColor="text1" w:themeTint="A6"/>
          <w:sz w:val="20"/>
        </w:rPr>
        <w:t xml:space="preserve"> previstos en la citada Ley 3/2004, de 29 de diciembre</w:t>
      </w:r>
      <w:r w:rsidR="009174BB" w:rsidRPr="00220736">
        <w:rPr>
          <w:rFonts w:asciiTheme="minorHAnsi" w:hAnsiTheme="minorHAnsi" w:cstheme="minorHAnsi"/>
          <w:color w:val="595959" w:themeColor="text1" w:themeTint="A6"/>
          <w:sz w:val="20"/>
        </w:rPr>
        <w:t xml:space="preserve"> (modelo disponible para su descarga desde la Sede Electrónica de la CARM, procedimiento 3683, apartado </w:t>
      </w:r>
      <w:r w:rsidR="009174BB" w:rsidRPr="00220736">
        <w:rPr>
          <w:rFonts w:asciiTheme="minorHAnsi" w:hAnsiTheme="minorHAnsi" w:cstheme="minorHAnsi"/>
          <w:i/>
          <w:color w:val="595959" w:themeColor="text1" w:themeTint="A6"/>
          <w:sz w:val="20"/>
        </w:rPr>
        <w:t>Documentación</w:t>
      </w:r>
      <w:r w:rsidR="009174BB" w:rsidRPr="00220736">
        <w:rPr>
          <w:rFonts w:asciiTheme="minorHAnsi" w:hAnsiTheme="minorHAnsi" w:cstheme="minorHAnsi"/>
          <w:color w:val="595959" w:themeColor="text1" w:themeTint="A6"/>
          <w:sz w:val="20"/>
        </w:rPr>
        <w:t>)</w:t>
      </w:r>
      <w:r w:rsidR="00F163D4" w:rsidRPr="00220736">
        <w:rPr>
          <w:rFonts w:asciiTheme="minorHAnsi" w:hAnsiTheme="minorHAnsi" w:cstheme="minorHAnsi"/>
          <w:color w:val="595959" w:themeColor="text1" w:themeTint="A6"/>
          <w:sz w:val="20"/>
        </w:rPr>
        <w:t>. Podrán también acreditar dicha circunstancia por alguno de los medios de prueba previstos en el punto expuesto a continuación y con sujeción a su regulación.</w:t>
      </w:r>
    </w:p>
    <w:p w14:paraId="3CA15BFF" w14:textId="77777777" w:rsidR="00917F4D" w:rsidRPr="00DE666C" w:rsidRDefault="00917F4D" w:rsidP="00917F4D">
      <w:pPr>
        <w:pStyle w:val="Prrafodelista"/>
        <w:ind w:left="1440"/>
        <w:jc w:val="both"/>
        <w:rPr>
          <w:rFonts w:asciiTheme="minorHAnsi" w:hAnsiTheme="minorHAnsi" w:cstheme="minorHAnsi"/>
          <w:color w:val="595959" w:themeColor="text1" w:themeTint="A6"/>
          <w:sz w:val="20"/>
        </w:rPr>
      </w:pPr>
    </w:p>
    <w:p w14:paraId="1553154A" w14:textId="7BB57036" w:rsidR="00F163D4" w:rsidRPr="00DE666C" w:rsidRDefault="004667AF" w:rsidP="00917F4D">
      <w:pPr>
        <w:pStyle w:val="Prrafodelista"/>
        <w:numPr>
          <w:ilvl w:val="1"/>
          <w:numId w:val="31"/>
        </w:numPr>
        <w:jc w:val="both"/>
        <w:rPr>
          <w:rFonts w:asciiTheme="minorHAnsi" w:hAnsiTheme="minorHAnsi" w:cstheme="minorHAnsi"/>
          <w:color w:val="595959" w:themeColor="text1" w:themeTint="A6"/>
          <w:sz w:val="20"/>
        </w:rPr>
      </w:pPr>
      <w:r w:rsidRPr="00DE666C">
        <w:rPr>
          <w:rFonts w:asciiTheme="minorHAnsi" w:hAnsiTheme="minorHAnsi" w:cstheme="minorHAnsi"/>
          <w:b/>
          <w:color w:val="595959" w:themeColor="text1" w:themeTint="A6"/>
          <w:sz w:val="20"/>
        </w:rPr>
        <w:t>Las personas jurídicas que</w:t>
      </w:r>
      <w:r w:rsidRPr="00DE666C">
        <w:rPr>
          <w:rFonts w:asciiTheme="minorHAnsi" w:hAnsiTheme="minorHAnsi" w:cstheme="minorHAnsi"/>
          <w:color w:val="595959" w:themeColor="text1" w:themeTint="A6"/>
          <w:sz w:val="20"/>
        </w:rPr>
        <w:t xml:space="preserve"> de acuerdo con la normativa contable </w:t>
      </w:r>
      <w:r w:rsidRPr="00DE666C">
        <w:rPr>
          <w:rFonts w:asciiTheme="minorHAnsi" w:hAnsiTheme="minorHAnsi" w:cstheme="minorHAnsi"/>
          <w:b/>
          <w:color w:val="595959" w:themeColor="text1" w:themeTint="A6"/>
          <w:sz w:val="20"/>
        </w:rPr>
        <w:t>no pueden presentar cuenta de pérdidas y ganancias abreviada</w:t>
      </w:r>
      <w:r w:rsidRPr="00DE666C">
        <w:rPr>
          <w:rFonts w:asciiTheme="minorHAnsi" w:hAnsiTheme="minorHAnsi" w:cstheme="minorHAnsi"/>
          <w:color w:val="595959" w:themeColor="text1" w:themeTint="A6"/>
          <w:sz w:val="20"/>
        </w:rPr>
        <w:t xml:space="preserve">, por </w:t>
      </w:r>
      <w:r w:rsidR="00F163D4" w:rsidRPr="00DE666C">
        <w:rPr>
          <w:rFonts w:asciiTheme="minorHAnsi" w:hAnsiTheme="minorHAnsi" w:cstheme="minorHAnsi"/>
          <w:color w:val="595959" w:themeColor="text1" w:themeTint="A6"/>
          <w:sz w:val="20"/>
        </w:rPr>
        <w:t>no cumplir los requisitos establecidos en el artículo 258 del Real Decreto Legislativo 1/2010, de 2 de julio, por el que se aprueba el texto refundido de la Ley de Sociedades de Capital, deberá</w:t>
      </w:r>
      <w:r w:rsidRPr="00DE666C">
        <w:rPr>
          <w:rFonts w:asciiTheme="minorHAnsi" w:hAnsiTheme="minorHAnsi" w:cstheme="minorHAnsi"/>
          <w:color w:val="595959" w:themeColor="text1" w:themeTint="A6"/>
          <w:sz w:val="20"/>
        </w:rPr>
        <w:t>n</w:t>
      </w:r>
      <w:r w:rsidR="00F163D4" w:rsidRPr="00DE666C">
        <w:rPr>
          <w:rFonts w:asciiTheme="minorHAnsi" w:hAnsiTheme="minorHAnsi" w:cstheme="minorHAnsi"/>
          <w:color w:val="595959" w:themeColor="text1" w:themeTint="A6"/>
          <w:sz w:val="20"/>
        </w:rPr>
        <w:t xml:space="preserve"> aportar:</w:t>
      </w:r>
    </w:p>
    <w:p w14:paraId="2F646E95" w14:textId="77777777" w:rsidR="00917F4D" w:rsidRPr="00DE666C" w:rsidRDefault="00917F4D" w:rsidP="00917F4D">
      <w:pPr>
        <w:pStyle w:val="Prrafodelista"/>
        <w:rPr>
          <w:rFonts w:asciiTheme="minorHAnsi" w:hAnsiTheme="minorHAnsi" w:cstheme="minorHAnsi"/>
          <w:color w:val="595959" w:themeColor="text1" w:themeTint="A6"/>
          <w:sz w:val="20"/>
        </w:rPr>
      </w:pPr>
    </w:p>
    <w:p w14:paraId="3AF31489" w14:textId="77777777" w:rsidR="00917F4D" w:rsidRPr="00DE666C" w:rsidRDefault="00F163D4" w:rsidP="00917F4D">
      <w:pPr>
        <w:pStyle w:val="Prrafodelista"/>
        <w:numPr>
          <w:ilvl w:val="2"/>
          <w:numId w:val="31"/>
        </w:numPr>
        <w:jc w:val="both"/>
        <w:rPr>
          <w:rFonts w:asciiTheme="minorHAnsi" w:hAnsiTheme="minorHAnsi" w:cstheme="minorHAnsi"/>
          <w:color w:val="595959" w:themeColor="text1" w:themeTint="A6"/>
          <w:sz w:val="20"/>
        </w:rPr>
      </w:pPr>
      <w:r w:rsidRPr="00DE666C">
        <w:rPr>
          <w:rFonts w:asciiTheme="minorHAnsi" w:hAnsiTheme="minorHAnsi" w:cstheme="minorHAnsi"/>
          <w:b/>
          <w:color w:val="595959" w:themeColor="text1" w:themeTint="A6"/>
          <w:sz w:val="20"/>
        </w:rPr>
        <w:t>Certificación emitida por auditor</w:t>
      </w:r>
      <w:r w:rsidRPr="00DE666C">
        <w:rPr>
          <w:rFonts w:asciiTheme="minorHAnsi" w:hAnsiTheme="minorHAnsi" w:cstheme="minorHAnsi"/>
          <w:color w:val="595959" w:themeColor="text1" w:themeTint="A6"/>
          <w:sz w:val="20"/>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1A678D69" w14:textId="77777777" w:rsidR="00917F4D" w:rsidRPr="00DE666C" w:rsidRDefault="00917F4D" w:rsidP="00917F4D">
      <w:pPr>
        <w:pStyle w:val="Prrafodelista"/>
        <w:ind w:left="2160"/>
        <w:jc w:val="both"/>
        <w:rPr>
          <w:rFonts w:asciiTheme="minorHAnsi" w:hAnsiTheme="minorHAnsi" w:cstheme="minorHAnsi"/>
          <w:color w:val="595959" w:themeColor="text1" w:themeTint="A6"/>
          <w:sz w:val="20"/>
        </w:rPr>
      </w:pPr>
    </w:p>
    <w:p w14:paraId="11A8AD1E" w14:textId="5ADA6894" w:rsidR="00917F4D" w:rsidRPr="00DE666C" w:rsidRDefault="00F163D4" w:rsidP="00560263">
      <w:pPr>
        <w:pStyle w:val="Prrafodelista"/>
        <w:numPr>
          <w:ilvl w:val="2"/>
          <w:numId w:val="31"/>
        </w:numPr>
        <w:jc w:val="both"/>
        <w:rPr>
          <w:rFonts w:asciiTheme="minorHAnsi" w:hAnsiTheme="minorHAnsi" w:cstheme="minorHAnsi"/>
          <w:color w:val="595959" w:themeColor="text1" w:themeTint="A6"/>
          <w:sz w:val="20"/>
        </w:rPr>
      </w:pPr>
      <w:r w:rsidRPr="00DE666C">
        <w:rPr>
          <w:rFonts w:asciiTheme="minorHAnsi" w:hAnsiTheme="minorHAnsi" w:cstheme="minorHAnsi"/>
          <w:color w:val="595959" w:themeColor="text1" w:themeTint="A6"/>
          <w:sz w:val="20"/>
        </w:rPr>
        <w:t>En el caso de que no sea posible emitir el certificado al que se refiere la letra anterior, «</w:t>
      </w:r>
      <w:r w:rsidRPr="00DE666C">
        <w:rPr>
          <w:rFonts w:asciiTheme="minorHAnsi" w:hAnsiTheme="minorHAnsi" w:cstheme="minorHAnsi"/>
          <w:b/>
          <w:color w:val="595959" w:themeColor="text1" w:themeTint="A6"/>
          <w:sz w:val="20"/>
        </w:rPr>
        <w:t>Informe de Procedimientos Acordados</w:t>
      </w:r>
      <w:r w:rsidRPr="00DE666C">
        <w:rPr>
          <w:rFonts w:asciiTheme="minorHAnsi" w:hAnsiTheme="minorHAnsi" w:cstheme="minorHAnsi"/>
          <w:color w:val="595959" w:themeColor="text1" w:themeTint="A6"/>
          <w:sz w:val="20"/>
        </w:rPr>
        <w:t xml:space="preserve">»,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w:t>
      </w:r>
      <w:r w:rsidRPr="00DE666C">
        <w:rPr>
          <w:rFonts w:asciiTheme="minorHAnsi" w:hAnsiTheme="minorHAnsi" w:cstheme="minorHAnsi"/>
          <w:color w:val="595959" w:themeColor="text1" w:themeTint="A6"/>
          <w:sz w:val="20"/>
        </w:rPr>
        <w:lastRenderedPageBreak/>
        <w:t xml:space="preserve">cumplimiento </w:t>
      </w:r>
      <w:r w:rsidR="004667AF" w:rsidRPr="00DE666C">
        <w:rPr>
          <w:rFonts w:asciiTheme="minorHAnsi" w:hAnsiTheme="minorHAnsi" w:cstheme="minorHAnsi"/>
          <w:color w:val="595959" w:themeColor="text1" w:themeTint="A6"/>
          <w:sz w:val="20"/>
        </w:rPr>
        <w:t xml:space="preserve">requerido </w:t>
      </w:r>
      <w:r w:rsidR="00EC12FF" w:rsidRPr="00DE666C">
        <w:rPr>
          <w:rFonts w:asciiTheme="minorHAnsi" w:hAnsiTheme="minorHAnsi" w:cstheme="minorHAnsi"/>
          <w:color w:val="595959" w:themeColor="text1" w:themeTint="A6"/>
          <w:sz w:val="20"/>
        </w:rPr>
        <w:t>en el artículo 13.3.bis de</w:t>
      </w:r>
      <w:r w:rsidR="00560263" w:rsidRPr="00DE666C">
        <w:rPr>
          <w:rFonts w:asciiTheme="minorHAnsi" w:hAnsiTheme="minorHAnsi" w:cstheme="minorHAnsi"/>
          <w:color w:val="595959" w:themeColor="text1" w:themeTint="A6"/>
          <w:sz w:val="20"/>
        </w:rPr>
        <w:t xml:space="preserve"> la</w:t>
      </w:r>
      <w:r w:rsidR="00EC12FF" w:rsidRPr="00DE666C">
        <w:rPr>
          <w:rFonts w:asciiTheme="minorHAnsi" w:hAnsiTheme="minorHAnsi" w:cstheme="minorHAnsi"/>
          <w:color w:val="595959" w:themeColor="text1" w:themeTint="A6"/>
          <w:sz w:val="20"/>
        </w:rPr>
        <w:t xml:space="preserve"> </w:t>
      </w:r>
      <w:r w:rsidR="00560263" w:rsidRPr="00DE666C">
        <w:rPr>
          <w:rFonts w:asciiTheme="minorHAnsi" w:hAnsiTheme="minorHAnsi" w:cstheme="minorHAnsi"/>
          <w:color w:val="595959" w:themeColor="text1" w:themeTint="A6"/>
          <w:sz w:val="20"/>
        </w:rPr>
        <w:t>Ley 38/2003, de 17 de noviembre, General de Subvenciones</w:t>
      </w:r>
      <w:r w:rsidR="00EC12FF" w:rsidRPr="00DE666C">
        <w:rPr>
          <w:rFonts w:asciiTheme="minorHAnsi" w:hAnsiTheme="minorHAnsi" w:cstheme="minorHAnsi"/>
          <w:color w:val="595959" w:themeColor="text1" w:themeTint="A6"/>
          <w:sz w:val="20"/>
        </w:rPr>
        <w:t>.</w:t>
      </w:r>
    </w:p>
    <w:p w14:paraId="1474620D" w14:textId="77777777" w:rsidR="004667AF" w:rsidRPr="00DE666C" w:rsidRDefault="004667AF" w:rsidP="004667AF">
      <w:pPr>
        <w:pStyle w:val="Prrafodelista"/>
        <w:rPr>
          <w:rFonts w:asciiTheme="minorHAnsi" w:hAnsiTheme="minorHAnsi" w:cstheme="minorHAnsi"/>
          <w:color w:val="595959" w:themeColor="text1" w:themeTint="A6"/>
          <w:sz w:val="20"/>
        </w:rPr>
      </w:pPr>
    </w:p>
    <w:p w14:paraId="39646974" w14:textId="68AE516B" w:rsidR="004667AF" w:rsidRPr="00DE666C" w:rsidRDefault="004667AF" w:rsidP="00FB7A99">
      <w:pPr>
        <w:pStyle w:val="Prrafodelista"/>
        <w:jc w:val="both"/>
        <w:rPr>
          <w:rFonts w:asciiTheme="minorHAnsi" w:hAnsiTheme="minorHAnsi" w:cstheme="minorHAnsi"/>
          <w:color w:val="595959" w:themeColor="text1" w:themeTint="A6"/>
          <w:sz w:val="20"/>
        </w:rPr>
      </w:pPr>
      <w:r w:rsidRPr="00DE666C">
        <w:rPr>
          <w:rFonts w:asciiTheme="minorHAnsi" w:hAnsiTheme="minorHAnsi" w:cstheme="minorHAnsi"/>
          <w:color w:val="595959" w:themeColor="text1" w:themeTint="A6"/>
          <w:sz w:val="20"/>
        </w:rPr>
        <w:t>A los efectos de lo señalado en las dos letras anteriores, se entenderá cumplido el requisito exigido cuando el nivel de cumplimiento de los plazos sea igual o superior al porcentaje previsto en la disposición final sexta, letra d), apartado segundo, de la Ley 18/2022, de 28 de septiembre, de creación y crecimiento de empresas</w:t>
      </w:r>
      <w:r w:rsidR="00DE666C" w:rsidRPr="00DE666C">
        <w:rPr>
          <w:rFonts w:asciiTheme="minorHAnsi" w:hAnsiTheme="minorHAnsi" w:cstheme="minorHAnsi"/>
          <w:color w:val="595959" w:themeColor="text1" w:themeTint="A6"/>
          <w:sz w:val="20"/>
        </w:rPr>
        <w:t>.</w:t>
      </w:r>
    </w:p>
    <w:p w14:paraId="0F0625AD" w14:textId="77777777" w:rsidR="00917F4D" w:rsidRPr="00B964B7" w:rsidRDefault="00917F4D" w:rsidP="00917F4D">
      <w:pPr>
        <w:pStyle w:val="Prrafodelista"/>
        <w:ind w:left="2160"/>
        <w:jc w:val="both"/>
        <w:rPr>
          <w:rFonts w:asciiTheme="minorHAnsi" w:hAnsiTheme="minorHAnsi" w:cstheme="minorHAnsi"/>
          <w:color w:val="4472C4" w:themeColor="accent5"/>
          <w:sz w:val="20"/>
        </w:rPr>
      </w:pPr>
    </w:p>
    <w:p w14:paraId="79E02626" w14:textId="77777777" w:rsidR="002A389D" w:rsidRPr="00917F4D" w:rsidRDefault="002A389D" w:rsidP="00D811AF">
      <w:pPr>
        <w:pStyle w:val="Prrafodelista"/>
        <w:numPr>
          <w:ilvl w:val="0"/>
          <w:numId w:val="31"/>
        </w:numPr>
        <w:jc w:val="both"/>
        <w:rPr>
          <w:rFonts w:asciiTheme="minorHAnsi" w:hAnsiTheme="minorHAnsi" w:cstheme="minorHAnsi"/>
          <w:color w:val="595959" w:themeColor="text1" w:themeTint="A6"/>
          <w:sz w:val="20"/>
        </w:rPr>
      </w:pPr>
      <w:r w:rsidRPr="00917F4D">
        <w:rPr>
          <w:rFonts w:asciiTheme="minorHAnsi" w:hAnsiTheme="minorHAnsi" w:cstheme="minorHAnsi"/>
          <w:color w:val="595959" w:themeColor="text1" w:themeTint="A6"/>
          <w:sz w:val="20"/>
        </w:rPr>
        <w:t xml:space="preserve">Actuaciones con una </w:t>
      </w:r>
      <w:r w:rsidRPr="00917F4D">
        <w:rPr>
          <w:rFonts w:asciiTheme="minorHAnsi" w:hAnsiTheme="minorHAnsi" w:cstheme="minorHAnsi"/>
          <w:b/>
          <w:color w:val="595959" w:themeColor="text1" w:themeTint="A6"/>
          <w:sz w:val="20"/>
        </w:rPr>
        <w:t>ayuda concedida igual o superior a 100.000 euros</w:t>
      </w:r>
      <w:r w:rsidRPr="00917F4D">
        <w:rPr>
          <w:rFonts w:asciiTheme="minorHAnsi" w:hAnsiTheme="minorHAnsi" w:cstheme="minorHAnsi"/>
          <w:color w:val="595959" w:themeColor="text1" w:themeTint="A6"/>
          <w:sz w:val="20"/>
        </w:rPr>
        <w:t>:</w:t>
      </w:r>
    </w:p>
    <w:p w14:paraId="27248AE0" w14:textId="3E4211CF" w:rsidR="002A389D" w:rsidRPr="00F6777F" w:rsidRDefault="002A389D" w:rsidP="002A389D">
      <w:pPr>
        <w:pStyle w:val="Prrafodelista"/>
        <w:rPr>
          <w:rFonts w:asciiTheme="minorHAnsi" w:hAnsiTheme="minorHAnsi" w:cstheme="minorHAnsi"/>
          <w:color w:val="595959" w:themeColor="text1" w:themeTint="A6"/>
          <w:sz w:val="20"/>
        </w:rPr>
      </w:pPr>
    </w:p>
    <w:p w14:paraId="3FF06BA5" w14:textId="77777777" w:rsidR="00B316EA" w:rsidRPr="00F6777F" w:rsidRDefault="00B316EA" w:rsidP="002A389D">
      <w:pPr>
        <w:pStyle w:val="Prrafodelista"/>
        <w:numPr>
          <w:ilvl w:val="1"/>
          <w:numId w:val="31"/>
        </w:numPr>
        <w:jc w:val="both"/>
        <w:rPr>
          <w:rFonts w:asciiTheme="minorHAnsi" w:hAnsiTheme="minorHAnsi" w:cstheme="minorHAnsi"/>
          <w:color w:val="595959" w:themeColor="text1" w:themeTint="A6"/>
          <w:sz w:val="20"/>
        </w:rPr>
      </w:pPr>
      <w:r w:rsidRPr="00F6777F">
        <w:rPr>
          <w:rFonts w:asciiTheme="minorHAnsi" w:hAnsiTheme="minorHAnsi" w:cstheme="minorHAnsi"/>
          <w:b/>
          <w:color w:val="595959" w:themeColor="text1" w:themeTint="A6"/>
          <w:sz w:val="20"/>
        </w:rPr>
        <w:t>Facturas</w:t>
      </w:r>
      <w:r w:rsidRPr="00F6777F">
        <w:rPr>
          <w:rFonts w:asciiTheme="minorHAnsi" w:hAnsiTheme="minorHAnsi" w:cstheme="minorHAnsi"/>
          <w:color w:val="595959" w:themeColor="text1" w:themeTint="A6"/>
          <w:sz w:val="20"/>
        </w:rPr>
        <w:t xml:space="preserve"> correspondientes a la inversión elegible realizada, conforme a la relación clasificada incluida en la memoria justificativa, que respondan al presupuesto y contratos presentados. Se exime de la obligación de presentar aquellas facturas que tengan un importe inferior a 3.000 euros.</w:t>
      </w:r>
    </w:p>
    <w:p w14:paraId="055E8298" w14:textId="07B210EA" w:rsidR="00B316EA" w:rsidRPr="00F6777F" w:rsidRDefault="00B316EA" w:rsidP="00B316EA">
      <w:pPr>
        <w:pStyle w:val="Prrafodelista"/>
        <w:rPr>
          <w:rFonts w:asciiTheme="minorHAnsi" w:hAnsiTheme="minorHAnsi" w:cstheme="minorHAnsi"/>
          <w:color w:val="595959" w:themeColor="text1" w:themeTint="A6"/>
          <w:sz w:val="20"/>
        </w:rPr>
      </w:pPr>
    </w:p>
    <w:p w14:paraId="15C4B90B" w14:textId="77777777" w:rsidR="00B316EA" w:rsidRPr="00F6777F" w:rsidRDefault="00B316EA" w:rsidP="002A389D">
      <w:pPr>
        <w:pStyle w:val="Prrafodelista"/>
        <w:numPr>
          <w:ilvl w:val="1"/>
          <w:numId w:val="31"/>
        </w:numPr>
        <w:jc w:val="both"/>
        <w:rPr>
          <w:rFonts w:asciiTheme="minorHAnsi" w:hAnsiTheme="minorHAnsi" w:cstheme="minorHAnsi"/>
          <w:color w:val="595959" w:themeColor="text1" w:themeTint="A6"/>
          <w:sz w:val="20"/>
        </w:rPr>
      </w:pPr>
      <w:r w:rsidRPr="00F6777F">
        <w:rPr>
          <w:rFonts w:asciiTheme="minorHAnsi" w:hAnsiTheme="minorHAnsi" w:cstheme="minorHAnsi"/>
          <w:b/>
          <w:color w:val="595959" w:themeColor="text1" w:themeTint="A6"/>
          <w:sz w:val="20"/>
        </w:rPr>
        <w:t>Justificantes bancarios</w:t>
      </w:r>
      <w:r w:rsidRPr="00F6777F">
        <w:rPr>
          <w:rFonts w:asciiTheme="minorHAnsi" w:hAnsiTheme="minorHAnsi" w:cstheme="minorHAnsi"/>
          <w:color w:val="595959" w:themeColor="text1" w:themeTint="A6"/>
          <w:sz w:val="20"/>
        </w:rPr>
        <w:t xml:space="preserve"> de pago de las facturas presentadas, conforme a la relación clasificada incluida en la memoria justificativa. Los documentos a presentar deberán guardar formato certificado, siendo emitidos y firmados por la entidad bancaria o representante legal identificado, incluyendo: cuenta de cargo, titularidad, fecha del movimiento, cuantía y concepto.</w:t>
      </w:r>
    </w:p>
    <w:p w14:paraId="36FB9AD6" w14:textId="77777777" w:rsidR="00B316EA" w:rsidRPr="00F6777F" w:rsidRDefault="00B316EA" w:rsidP="00B316EA">
      <w:pPr>
        <w:pStyle w:val="Prrafodelista"/>
        <w:rPr>
          <w:rFonts w:asciiTheme="minorHAnsi" w:hAnsiTheme="minorHAnsi" w:cstheme="minorHAnsi"/>
          <w:color w:val="595959" w:themeColor="text1" w:themeTint="A6"/>
          <w:sz w:val="20"/>
        </w:rPr>
      </w:pPr>
    </w:p>
    <w:p w14:paraId="6D6FD44A" w14:textId="553F84E6" w:rsidR="002A389D" w:rsidRDefault="000615B4" w:rsidP="002A389D">
      <w:pPr>
        <w:pStyle w:val="Prrafodelista"/>
        <w:numPr>
          <w:ilvl w:val="1"/>
          <w:numId w:val="31"/>
        </w:numPr>
        <w:jc w:val="both"/>
        <w:rPr>
          <w:rFonts w:asciiTheme="minorHAnsi" w:hAnsiTheme="minorHAnsi" w:cstheme="minorHAnsi"/>
          <w:color w:val="595959" w:themeColor="text1" w:themeTint="A6"/>
          <w:sz w:val="20"/>
        </w:rPr>
      </w:pPr>
      <w:r w:rsidRPr="00F6777F">
        <w:rPr>
          <w:rFonts w:asciiTheme="minorHAnsi" w:hAnsiTheme="minorHAnsi" w:cstheme="minorHAnsi"/>
          <w:b/>
          <w:color w:val="595959" w:themeColor="text1" w:themeTint="A6"/>
          <w:sz w:val="20"/>
        </w:rPr>
        <w:t>D</w:t>
      </w:r>
      <w:r w:rsidR="002A389D" w:rsidRPr="00F6777F">
        <w:rPr>
          <w:rFonts w:asciiTheme="minorHAnsi" w:hAnsiTheme="minorHAnsi" w:cstheme="minorHAnsi"/>
          <w:b/>
          <w:color w:val="595959" w:themeColor="text1" w:themeTint="A6"/>
          <w:sz w:val="20"/>
        </w:rPr>
        <w:t>ocumentos justificativos de que se han solicitado como mínimo tres ofertas</w:t>
      </w:r>
      <w:r w:rsidR="002A389D" w:rsidRPr="00F6777F">
        <w:rPr>
          <w:rFonts w:asciiTheme="minorHAnsi" w:hAnsiTheme="minorHAnsi" w:cstheme="minorHAnsi"/>
          <w:color w:val="595959" w:themeColor="text1" w:themeTint="A6"/>
          <w:sz w:val="20"/>
        </w:rPr>
        <w:t xml:space="preserve"> de diferentes proveedores, salvo que por sus especiales características no exista en el mercado suficiente número de entidades que los realicen, presten o suministren, en cuyo caso se presentará declaración al respecto, firmada electrónicamente por representante legal de la empresa solicitante.</w:t>
      </w:r>
    </w:p>
    <w:p w14:paraId="762FFED6" w14:textId="77777777" w:rsidR="0074026E" w:rsidRPr="0074026E" w:rsidRDefault="0074026E" w:rsidP="0074026E">
      <w:pPr>
        <w:pStyle w:val="Prrafodelista"/>
        <w:rPr>
          <w:rFonts w:asciiTheme="minorHAnsi" w:hAnsiTheme="minorHAnsi" w:cstheme="minorHAnsi"/>
          <w:color w:val="595959" w:themeColor="text1" w:themeTint="A6"/>
          <w:sz w:val="20"/>
        </w:rPr>
      </w:pPr>
    </w:p>
    <w:p w14:paraId="16968A3E" w14:textId="00DA459F" w:rsidR="00BD2900" w:rsidRPr="00220736" w:rsidRDefault="000615B4" w:rsidP="00220736">
      <w:pPr>
        <w:pStyle w:val="Prrafodelista"/>
        <w:numPr>
          <w:ilvl w:val="0"/>
          <w:numId w:val="31"/>
        </w:numPr>
        <w:jc w:val="both"/>
        <w:rPr>
          <w:rFonts w:asciiTheme="minorHAnsi" w:hAnsiTheme="minorHAnsi" w:cstheme="minorHAnsi"/>
          <w:color w:val="595959" w:themeColor="text1" w:themeTint="A6"/>
          <w:sz w:val="20"/>
        </w:rPr>
      </w:pPr>
      <w:r w:rsidRPr="00220736">
        <w:rPr>
          <w:rFonts w:asciiTheme="minorHAnsi" w:hAnsiTheme="minorHAnsi" w:cstheme="minorHAnsi"/>
          <w:color w:val="595959" w:themeColor="text1" w:themeTint="A6"/>
          <w:sz w:val="20"/>
        </w:rPr>
        <w:t>Actuaciones</w:t>
      </w:r>
      <w:r w:rsidR="002A389D" w:rsidRPr="00220736">
        <w:rPr>
          <w:rFonts w:asciiTheme="minorHAnsi" w:hAnsiTheme="minorHAnsi" w:cstheme="minorHAnsi"/>
          <w:color w:val="595959" w:themeColor="text1" w:themeTint="A6"/>
          <w:sz w:val="20"/>
        </w:rPr>
        <w:t xml:space="preserve"> con</w:t>
      </w:r>
      <w:r w:rsidR="002A389D" w:rsidRPr="00220736">
        <w:rPr>
          <w:rFonts w:asciiTheme="minorHAnsi" w:hAnsiTheme="minorHAnsi" w:cstheme="minorHAnsi"/>
          <w:b/>
          <w:color w:val="595959" w:themeColor="text1" w:themeTint="A6"/>
          <w:sz w:val="20"/>
        </w:rPr>
        <w:t xml:space="preserve"> coste </w:t>
      </w:r>
      <w:r w:rsidRPr="00220736">
        <w:rPr>
          <w:rFonts w:asciiTheme="minorHAnsi" w:hAnsiTheme="minorHAnsi" w:cstheme="minorHAnsi"/>
          <w:b/>
          <w:color w:val="595959" w:themeColor="text1" w:themeTint="A6"/>
          <w:sz w:val="20"/>
        </w:rPr>
        <w:t>elegible superior a 1.000.000 €:</w:t>
      </w:r>
      <w:r w:rsidR="002A389D" w:rsidRPr="00220736">
        <w:rPr>
          <w:rFonts w:asciiTheme="minorHAnsi" w:hAnsiTheme="minorHAnsi" w:cstheme="minorHAnsi"/>
          <w:color w:val="595959" w:themeColor="text1" w:themeTint="A6"/>
          <w:sz w:val="20"/>
        </w:rPr>
        <w:t xml:space="preserve"> </w:t>
      </w:r>
      <w:r w:rsidR="002A389D" w:rsidRPr="00220736">
        <w:rPr>
          <w:rFonts w:asciiTheme="minorHAnsi" w:hAnsiTheme="minorHAnsi" w:cstheme="minorHAnsi"/>
          <w:b/>
          <w:color w:val="595959" w:themeColor="text1" w:themeTint="A6"/>
          <w:sz w:val="20"/>
        </w:rPr>
        <w:t>Informe de auditor</w:t>
      </w:r>
      <w:r w:rsidR="002A389D" w:rsidRPr="00220736">
        <w:rPr>
          <w:rFonts w:asciiTheme="minorHAnsi" w:hAnsiTheme="minorHAnsi" w:cstheme="minorHAnsi"/>
          <w:color w:val="595959" w:themeColor="text1" w:themeTint="A6"/>
          <w:sz w:val="20"/>
        </w:rPr>
        <w:t xml:space="preserve"> adjunto a la cuenta justificativa, según lo previsto en el artículo 74 del Reglamento de la Ley 38/2003, de 17 de noviembre, aprobado por Real Decreto 887/2006, de 21 de julio.</w:t>
      </w:r>
    </w:p>
    <w:p w14:paraId="284225D8" w14:textId="77777777" w:rsidR="00BD2900" w:rsidRPr="00F6777F" w:rsidRDefault="00BD2900" w:rsidP="00BD2900">
      <w:pPr>
        <w:pStyle w:val="Prrafodelista"/>
        <w:jc w:val="both"/>
        <w:rPr>
          <w:rFonts w:asciiTheme="minorHAnsi" w:hAnsiTheme="minorHAnsi" w:cstheme="minorHAnsi"/>
          <w:color w:val="595959" w:themeColor="text1" w:themeTint="A6"/>
          <w:sz w:val="20"/>
        </w:rPr>
      </w:pPr>
    </w:p>
    <w:p w14:paraId="3CD3F059" w14:textId="7D1F8640" w:rsidR="00C16BF5" w:rsidRPr="00FB7A99" w:rsidRDefault="00C16BF5" w:rsidP="00F36536">
      <w:pPr>
        <w:pStyle w:val="Prrafodelista"/>
        <w:numPr>
          <w:ilvl w:val="0"/>
          <w:numId w:val="31"/>
        </w:numPr>
        <w:jc w:val="both"/>
        <w:rPr>
          <w:rFonts w:asciiTheme="minorHAnsi" w:hAnsiTheme="minorHAnsi" w:cstheme="minorHAnsi"/>
          <w:sz w:val="22"/>
        </w:rPr>
      </w:pPr>
      <w:r w:rsidRPr="00FB7A99">
        <w:rPr>
          <w:rFonts w:asciiTheme="minorHAnsi" w:hAnsiTheme="minorHAnsi" w:cstheme="minorHAnsi"/>
          <w:sz w:val="22"/>
        </w:rPr>
        <w:br w:type="page"/>
      </w:r>
    </w:p>
    <w:p w14:paraId="29B84B6B" w14:textId="0B2F6605" w:rsidR="00C16BF5" w:rsidRPr="00C16BF5" w:rsidRDefault="00C16BF5" w:rsidP="00935CAB">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Arial"/>
          <w:b/>
          <w:bCs/>
          <w:sz w:val="36"/>
          <w:szCs w:val="24"/>
        </w:rPr>
      </w:pPr>
      <w:r>
        <w:rPr>
          <w:rFonts w:asciiTheme="minorHAnsi" w:hAnsiTheme="minorHAnsi" w:cs="Arial"/>
          <w:b/>
          <w:bCs/>
          <w:sz w:val="36"/>
          <w:szCs w:val="24"/>
        </w:rPr>
        <w:lastRenderedPageBreak/>
        <w:t>PUBLICIDAD</w:t>
      </w:r>
    </w:p>
    <w:p w14:paraId="1E320D7B" w14:textId="77777777" w:rsidR="00C16BF5" w:rsidRPr="00C16BF5" w:rsidRDefault="00C16BF5" w:rsidP="00935CAB">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Arial"/>
          <w:b/>
          <w:bCs/>
          <w:szCs w:val="24"/>
        </w:rPr>
      </w:pPr>
      <w:r w:rsidRPr="00C16BF5">
        <w:rPr>
          <w:rFonts w:asciiTheme="minorHAnsi" w:hAnsiTheme="minorHAnsi" w:cs="Arial"/>
          <w:bCs/>
          <w:sz w:val="16"/>
          <w:szCs w:val="16"/>
        </w:rPr>
        <w:t>SUBVENCIONES PARA INSTALACIONES DE AUTOCONSUMO ENERGÉTICO EN LOS SECTORES SERVICIOS Y OTROS SECTORES PRODUCTIVOS, SECTOR RESIDENCIAL, LAS ADMINISTRACIONES PÚBLICAS Y TERCER SECTOR Y APLICACIONES TÉRMICAS EN EL SECTOR RESIDENCIAL</w:t>
      </w:r>
    </w:p>
    <w:p w14:paraId="013BF7B6" w14:textId="77777777" w:rsidR="00630B2A" w:rsidRDefault="00630B2A" w:rsidP="00C16BF5">
      <w:pPr>
        <w:autoSpaceDE w:val="0"/>
        <w:autoSpaceDN w:val="0"/>
        <w:adjustRightInd w:val="0"/>
        <w:jc w:val="both"/>
        <w:rPr>
          <w:rFonts w:asciiTheme="minorHAnsi" w:hAnsiTheme="minorHAnsi" w:cs="Arial"/>
          <w:b/>
          <w:bCs/>
          <w:sz w:val="32"/>
        </w:rPr>
      </w:pPr>
    </w:p>
    <w:p w14:paraId="749AB44A" w14:textId="77777777" w:rsidR="00630B2A" w:rsidRPr="00F0455A" w:rsidRDefault="00630B2A" w:rsidP="00C16BF5">
      <w:pPr>
        <w:autoSpaceDE w:val="0"/>
        <w:autoSpaceDN w:val="0"/>
        <w:adjustRightInd w:val="0"/>
        <w:jc w:val="both"/>
        <w:rPr>
          <w:rFonts w:asciiTheme="minorHAnsi" w:hAnsiTheme="minorHAnsi" w:cstheme="minorHAnsi"/>
          <w:sz w:val="20"/>
        </w:rPr>
      </w:pPr>
      <w:r w:rsidRPr="00F0455A">
        <w:rPr>
          <w:rFonts w:asciiTheme="minorHAnsi" w:hAnsiTheme="minorHAnsi" w:cstheme="minorHAnsi"/>
          <w:sz w:val="20"/>
        </w:rPr>
        <w:t>Justificación del cumplimiento de obligaciones de publicidad (artículo 20 del Real Decreto 4</w:t>
      </w:r>
      <w:r w:rsidR="00F0455A" w:rsidRPr="00F0455A">
        <w:rPr>
          <w:rFonts w:asciiTheme="minorHAnsi" w:hAnsiTheme="minorHAnsi" w:cstheme="minorHAnsi"/>
          <w:sz w:val="20"/>
        </w:rPr>
        <w:t>77</w:t>
      </w:r>
      <w:r w:rsidRPr="00F0455A">
        <w:rPr>
          <w:rFonts w:asciiTheme="minorHAnsi" w:hAnsiTheme="minorHAnsi" w:cstheme="minorHAnsi"/>
          <w:sz w:val="20"/>
        </w:rPr>
        <w:t>/2021, de 29 de junio).</w:t>
      </w:r>
    </w:p>
    <w:p w14:paraId="6E037D68" w14:textId="77777777" w:rsidR="00630B2A" w:rsidRPr="00F0455A" w:rsidRDefault="00630B2A" w:rsidP="00C16BF5">
      <w:pPr>
        <w:autoSpaceDE w:val="0"/>
        <w:autoSpaceDN w:val="0"/>
        <w:adjustRightInd w:val="0"/>
        <w:jc w:val="both"/>
        <w:rPr>
          <w:rFonts w:asciiTheme="minorHAnsi" w:hAnsiTheme="minorHAnsi" w:cstheme="minorHAnsi"/>
          <w:sz w:val="20"/>
        </w:rPr>
      </w:pPr>
      <w:r w:rsidRPr="00F0455A">
        <w:rPr>
          <w:rFonts w:asciiTheme="minorHAnsi" w:hAnsiTheme="minorHAnsi" w:cstheme="minorHAnsi"/>
          <w:sz w:val="20"/>
        </w:rPr>
        <w:t xml:space="preserve">Información disponible en el </w:t>
      </w:r>
      <w:r w:rsidRPr="00F0455A">
        <w:rPr>
          <w:rFonts w:asciiTheme="minorHAnsi" w:hAnsiTheme="minorHAnsi" w:cstheme="minorHAnsi"/>
          <w:i/>
          <w:sz w:val="20"/>
        </w:rPr>
        <w:t xml:space="preserve">Manual de imagen para el Real Decreto 477/2021 </w:t>
      </w:r>
      <w:r w:rsidRPr="00F0455A">
        <w:rPr>
          <w:rFonts w:asciiTheme="minorHAnsi" w:hAnsiTheme="minorHAnsi" w:cstheme="minorHAnsi"/>
          <w:sz w:val="20"/>
        </w:rPr>
        <w:t>(https://www.idae.es/ayudas-y-financiacion/para-energias-renovables-en-autoconsumo-almacenamiento-y-termicas-sector).</w:t>
      </w:r>
    </w:p>
    <w:p w14:paraId="16EEF432" w14:textId="77777777" w:rsidR="00630B2A" w:rsidRPr="008B06F4" w:rsidRDefault="00630B2A" w:rsidP="00C16BF5">
      <w:pPr>
        <w:autoSpaceDE w:val="0"/>
        <w:autoSpaceDN w:val="0"/>
        <w:adjustRightInd w:val="0"/>
        <w:jc w:val="both"/>
        <w:rPr>
          <w:rFonts w:asciiTheme="minorHAnsi" w:hAnsiTheme="minorHAnsi" w:cstheme="minorHAnsi"/>
          <w:sz w:val="20"/>
        </w:rPr>
      </w:pPr>
    </w:p>
    <w:p w14:paraId="681AEDEA" w14:textId="77777777" w:rsidR="001474FE" w:rsidRPr="008B06F4" w:rsidRDefault="001474FE" w:rsidP="00C16BF5">
      <w:pPr>
        <w:autoSpaceDE w:val="0"/>
        <w:autoSpaceDN w:val="0"/>
        <w:adjustRightInd w:val="0"/>
        <w:jc w:val="both"/>
        <w:rPr>
          <w:rFonts w:asciiTheme="minorHAnsi" w:hAnsiTheme="minorHAnsi" w:cstheme="minorHAnsi"/>
          <w:sz w:val="20"/>
        </w:rPr>
      </w:pPr>
    </w:p>
    <w:p w14:paraId="6C261C59" w14:textId="77777777" w:rsidR="001474FE" w:rsidRPr="008B06F4" w:rsidRDefault="001474FE" w:rsidP="00C16BF5">
      <w:pPr>
        <w:autoSpaceDE w:val="0"/>
        <w:autoSpaceDN w:val="0"/>
        <w:adjustRightInd w:val="0"/>
        <w:jc w:val="both"/>
        <w:rPr>
          <w:rFonts w:asciiTheme="minorHAnsi" w:hAnsiTheme="minorHAnsi" w:cstheme="minorHAnsi"/>
          <w:sz w:val="20"/>
        </w:rPr>
      </w:pPr>
    </w:p>
    <w:p w14:paraId="0D1A6338" w14:textId="77777777" w:rsidR="00C16BF5" w:rsidRPr="00F0455A" w:rsidRDefault="00C16BF5" w:rsidP="00C16BF5">
      <w:pPr>
        <w:autoSpaceDE w:val="0"/>
        <w:autoSpaceDN w:val="0"/>
        <w:adjustRightInd w:val="0"/>
        <w:jc w:val="both"/>
        <w:rPr>
          <w:rFonts w:asciiTheme="minorHAnsi" w:hAnsiTheme="minorHAnsi" w:cstheme="minorHAnsi"/>
          <w:b/>
          <w:sz w:val="20"/>
        </w:rPr>
      </w:pPr>
      <w:r w:rsidRPr="00F0455A">
        <w:rPr>
          <w:rFonts w:asciiTheme="minorHAnsi" w:hAnsiTheme="minorHAnsi" w:cstheme="minorHAnsi"/>
          <w:b/>
          <w:sz w:val="20"/>
        </w:rPr>
        <w:t>PÁGINA WEB</w:t>
      </w:r>
    </w:p>
    <w:p w14:paraId="485D0993" w14:textId="77777777" w:rsidR="00116D93" w:rsidRPr="00F0455A" w:rsidRDefault="009242FA" w:rsidP="00116D93">
      <w:pPr>
        <w:tabs>
          <w:tab w:val="left" w:pos="360"/>
          <w:tab w:val="left" w:pos="7088"/>
        </w:tabs>
        <w:ind w:left="357" w:hanging="357"/>
        <w:jc w:val="both"/>
        <w:rPr>
          <w:rFonts w:asciiTheme="minorHAnsi" w:hAnsiTheme="minorHAnsi" w:cstheme="minorHAnsi"/>
          <w:sz w:val="20"/>
          <w:szCs w:val="22"/>
        </w:rPr>
      </w:pPr>
      <w:sdt>
        <w:sdtPr>
          <w:rPr>
            <w:rFonts w:asciiTheme="minorHAnsi" w:hAnsiTheme="minorHAnsi" w:cstheme="minorHAnsi"/>
            <w:sz w:val="20"/>
            <w:szCs w:val="22"/>
          </w:rPr>
          <w:id w:val="1114241465"/>
          <w14:checkbox>
            <w14:checked w14:val="0"/>
            <w14:checkedState w14:val="2612" w14:font="MS Gothic"/>
            <w14:uncheckedState w14:val="2610" w14:font="MS Gothic"/>
          </w14:checkbox>
        </w:sdtPr>
        <w:sdtEndPr/>
        <w:sdtContent>
          <w:r w:rsidR="00116D93" w:rsidRPr="00F0455A">
            <w:rPr>
              <w:rFonts w:ascii="Segoe UI Symbol" w:eastAsia="MS Gothic" w:hAnsi="Segoe UI Symbol" w:cs="Segoe UI Symbol"/>
              <w:sz w:val="20"/>
              <w:szCs w:val="22"/>
            </w:rPr>
            <w:t>☐</w:t>
          </w:r>
        </w:sdtContent>
      </w:sdt>
      <w:r w:rsidR="00116D93" w:rsidRPr="00F0455A">
        <w:rPr>
          <w:rFonts w:asciiTheme="minorHAnsi" w:hAnsiTheme="minorHAnsi" w:cstheme="minorHAnsi"/>
          <w:sz w:val="20"/>
          <w:szCs w:val="22"/>
        </w:rPr>
        <w:t xml:space="preserve"> Dispone de página web.</w:t>
      </w:r>
    </w:p>
    <w:p w14:paraId="34452904" w14:textId="77777777" w:rsidR="00116D93" w:rsidRPr="00F0455A" w:rsidRDefault="009242FA" w:rsidP="00116D93">
      <w:pPr>
        <w:tabs>
          <w:tab w:val="left" w:pos="360"/>
          <w:tab w:val="left" w:pos="7088"/>
        </w:tabs>
        <w:ind w:left="357" w:hanging="357"/>
        <w:jc w:val="both"/>
        <w:rPr>
          <w:rFonts w:asciiTheme="minorHAnsi" w:hAnsiTheme="minorHAnsi" w:cstheme="minorHAnsi"/>
          <w:sz w:val="20"/>
          <w:szCs w:val="22"/>
        </w:rPr>
      </w:pPr>
      <w:sdt>
        <w:sdtPr>
          <w:rPr>
            <w:rFonts w:asciiTheme="minorHAnsi" w:hAnsiTheme="minorHAnsi" w:cstheme="minorHAnsi"/>
            <w:sz w:val="20"/>
            <w:szCs w:val="22"/>
          </w:rPr>
          <w:id w:val="-240483316"/>
          <w14:checkbox>
            <w14:checked w14:val="0"/>
            <w14:checkedState w14:val="2612" w14:font="MS Gothic"/>
            <w14:uncheckedState w14:val="2610" w14:font="MS Gothic"/>
          </w14:checkbox>
        </w:sdtPr>
        <w:sdtEndPr/>
        <w:sdtContent>
          <w:r w:rsidR="00116D93" w:rsidRPr="00F0455A">
            <w:rPr>
              <w:rFonts w:ascii="Segoe UI Symbol" w:eastAsia="MS Gothic" w:hAnsi="Segoe UI Symbol" w:cs="Segoe UI Symbol"/>
              <w:sz w:val="20"/>
              <w:szCs w:val="22"/>
            </w:rPr>
            <w:t>☐</w:t>
          </w:r>
        </w:sdtContent>
      </w:sdt>
      <w:r w:rsidR="00116D93" w:rsidRPr="00F0455A">
        <w:rPr>
          <w:rFonts w:asciiTheme="minorHAnsi" w:hAnsiTheme="minorHAnsi" w:cstheme="minorHAnsi"/>
          <w:sz w:val="20"/>
          <w:szCs w:val="22"/>
        </w:rPr>
        <w:t xml:space="preserve"> NO Dispone de página web.</w:t>
      </w:r>
    </w:p>
    <w:p w14:paraId="5C434569" w14:textId="77777777" w:rsidR="00C16BF5" w:rsidRPr="00F0455A" w:rsidRDefault="00116D93" w:rsidP="00C16BF5">
      <w:pPr>
        <w:autoSpaceDE w:val="0"/>
        <w:autoSpaceDN w:val="0"/>
        <w:adjustRightInd w:val="0"/>
        <w:jc w:val="both"/>
        <w:rPr>
          <w:rFonts w:asciiTheme="minorHAnsi" w:hAnsiTheme="minorHAnsi" w:cstheme="minorHAnsi"/>
          <w:sz w:val="20"/>
        </w:rPr>
      </w:pPr>
      <w:r w:rsidRPr="00F0455A">
        <w:rPr>
          <w:rFonts w:asciiTheme="minorHAnsi" w:hAnsiTheme="minorHAnsi" w:cstheme="minorHAnsi"/>
          <w:sz w:val="20"/>
        </w:rPr>
        <w:t>En caso afirmativo, indicar e</w:t>
      </w:r>
      <w:r w:rsidR="00A7743C" w:rsidRPr="00F0455A">
        <w:rPr>
          <w:rFonts w:asciiTheme="minorHAnsi" w:hAnsiTheme="minorHAnsi" w:cstheme="minorHAnsi"/>
          <w:sz w:val="20"/>
        </w:rPr>
        <w:t>nlace al sitio de internet:</w:t>
      </w:r>
      <w:r w:rsidR="008309E9" w:rsidRPr="00F0455A">
        <w:rPr>
          <w:rFonts w:asciiTheme="minorHAnsi" w:hAnsiTheme="minorHAnsi" w:cstheme="minorHAnsi"/>
          <w:sz w:val="20"/>
        </w:rPr>
        <w:t xml:space="preserve"> ___________________________________________________</w:t>
      </w:r>
    </w:p>
    <w:p w14:paraId="1BCAA783" w14:textId="77777777" w:rsidR="00A7743C" w:rsidRPr="008B06F4" w:rsidRDefault="00A7743C" w:rsidP="00C16BF5">
      <w:pPr>
        <w:autoSpaceDE w:val="0"/>
        <w:autoSpaceDN w:val="0"/>
        <w:adjustRightInd w:val="0"/>
        <w:jc w:val="both"/>
        <w:rPr>
          <w:rFonts w:asciiTheme="minorHAnsi" w:hAnsiTheme="minorHAnsi" w:cstheme="minorHAnsi"/>
          <w:sz w:val="20"/>
        </w:rPr>
      </w:pPr>
    </w:p>
    <w:p w14:paraId="48890250" w14:textId="77777777" w:rsidR="001474FE" w:rsidRPr="008B06F4" w:rsidRDefault="001474FE" w:rsidP="00C16BF5">
      <w:pPr>
        <w:autoSpaceDE w:val="0"/>
        <w:autoSpaceDN w:val="0"/>
        <w:adjustRightInd w:val="0"/>
        <w:jc w:val="both"/>
        <w:rPr>
          <w:rFonts w:asciiTheme="minorHAnsi" w:hAnsiTheme="minorHAnsi" w:cstheme="minorHAnsi"/>
          <w:sz w:val="20"/>
        </w:rPr>
      </w:pPr>
    </w:p>
    <w:p w14:paraId="4B2A99F8" w14:textId="77777777" w:rsidR="001474FE" w:rsidRPr="008B06F4" w:rsidRDefault="001474FE" w:rsidP="00C16BF5">
      <w:pPr>
        <w:autoSpaceDE w:val="0"/>
        <w:autoSpaceDN w:val="0"/>
        <w:adjustRightInd w:val="0"/>
        <w:jc w:val="both"/>
        <w:rPr>
          <w:rFonts w:asciiTheme="minorHAnsi" w:hAnsiTheme="minorHAnsi" w:cstheme="minorHAnsi"/>
          <w:sz w:val="20"/>
        </w:rPr>
      </w:pPr>
    </w:p>
    <w:p w14:paraId="3C618FF1" w14:textId="3469887C" w:rsidR="00A7743C" w:rsidRPr="00474B7C" w:rsidRDefault="00630B2A" w:rsidP="00C16BF5">
      <w:pPr>
        <w:autoSpaceDE w:val="0"/>
        <w:autoSpaceDN w:val="0"/>
        <w:adjustRightInd w:val="0"/>
        <w:jc w:val="both"/>
        <w:rPr>
          <w:rFonts w:asciiTheme="minorHAnsi" w:hAnsiTheme="minorHAnsi" w:cstheme="minorHAnsi"/>
          <w:b/>
          <w:color w:val="595959" w:themeColor="text1" w:themeTint="A6"/>
          <w:sz w:val="20"/>
        </w:rPr>
      </w:pPr>
      <w:r w:rsidRPr="00474B7C">
        <w:rPr>
          <w:rFonts w:asciiTheme="minorHAnsi" w:hAnsiTheme="minorHAnsi" w:cstheme="minorHAnsi"/>
          <w:b/>
          <w:sz w:val="20"/>
        </w:rPr>
        <w:t>SEÑALIZACIÓN</w:t>
      </w:r>
      <w:r w:rsidR="00311484">
        <w:rPr>
          <w:rFonts w:asciiTheme="minorHAnsi" w:hAnsiTheme="minorHAnsi" w:cstheme="minorHAnsi"/>
          <w:b/>
          <w:sz w:val="20"/>
        </w:rPr>
        <w:t xml:space="preserve"> </w:t>
      </w:r>
    </w:p>
    <w:p w14:paraId="05DBEA05" w14:textId="77777777" w:rsidR="00F0455A" w:rsidRDefault="00630B2A" w:rsidP="00F0455A">
      <w:pPr>
        <w:autoSpaceDE w:val="0"/>
        <w:autoSpaceDN w:val="0"/>
        <w:adjustRightInd w:val="0"/>
        <w:jc w:val="both"/>
        <w:rPr>
          <w:rFonts w:asciiTheme="minorHAnsi" w:hAnsiTheme="minorHAnsi" w:cstheme="minorHAnsi"/>
          <w:sz w:val="20"/>
          <w:szCs w:val="20"/>
        </w:rPr>
      </w:pPr>
      <w:r w:rsidRPr="00F0455A">
        <w:rPr>
          <w:rFonts w:asciiTheme="minorHAnsi" w:hAnsiTheme="minorHAnsi" w:cstheme="minorHAnsi"/>
          <w:sz w:val="20"/>
          <w:szCs w:val="20"/>
        </w:rPr>
        <w:t>Incluir fotografía</w:t>
      </w:r>
      <w:r w:rsidR="001474FE" w:rsidRPr="00F0455A">
        <w:rPr>
          <w:rFonts w:asciiTheme="minorHAnsi" w:hAnsiTheme="minorHAnsi" w:cstheme="minorHAnsi"/>
          <w:sz w:val="20"/>
          <w:szCs w:val="20"/>
        </w:rPr>
        <w:t>s</w:t>
      </w:r>
      <w:r w:rsidRPr="00F0455A">
        <w:rPr>
          <w:rFonts w:asciiTheme="minorHAnsi" w:hAnsiTheme="minorHAnsi" w:cstheme="minorHAnsi"/>
          <w:sz w:val="20"/>
          <w:szCs w:val="20"/>
        </w:rPr>
        <w:t xml:space="preserve"> de la señalización de la instalación, conforme al </w:t>
      </w:r>
      <w:r w:rsidRPr="00F0455A">
        <w:rPr>
          <w:rFonts w:asciiTheme="minorHAnsi" w:hAnsiTheme="minorHAnsi" w:cstheme="minorHAnsi"/>
          <w:i/>
          <w:sz w:val="20"/>
          <w:szCs w:val="20"/>
        </w:rPr>
        <w:t>Manual de imagen para el Real Decreto 477/2021</w:t>
      </w:r>
      <w:r w:rsidR="00F0455A" w:rsidRPr="00F0455A">
        <w:rPr>
          <w:rFonts w:asciiTheme="minorHAnsi" w:hAnsiTheme="minorHAnsi" w:cstheme="minorHAnsi"/>
          <w:sz w:val="20"/>
          <w:szCs w:val="20"/>
        </w:rPr>
        <w:t>.</w:t>
      </w:r>
    </w:p>
    <w:p w14:paraId="60AD70A5" w14:textId="77777777" w:rsidR="00653233" w:rsidRPr="00B964B7" w:rsidRDefault="00653233" w:rsidP="00F0455A">
      <w:pPr>
        <w:autoSpaceDE w:val="0"/>
        <w:autoSpaceDN w:val="0"/>
        <w:adjustRightInd w:val="0"/>
        <w:jc w:val="both"/>
        <w:rPr>
          <w:rFonts w:asciiTheme="minorHAnsi" w:hAnsiTheme="minorHAnsi" w:cstheme="minorHAnsi"/>
          <w:sz w:val="20"/>
          <w:szCs w:val="20"/>
        </w:rPr>
      </w:pPr>
    </w:p>
    <w:p w14:paraId="78C757EF" w14:textId="77777777" w:rsidR="00630B2A" w:rsidRPr="00F0455A" w:rsidRDefault="00E92F8B" w:rsidP="00F0455A">
      <w:pPr>
        <w:autoSpaceDE w:val="0"/>
        <w:autoSpaceDN w:val="0"/>
        <w:adjustRightInd w:val="0"/>
        <w:jc w:val="both"/>
        <w:rPr>
          <w:rFonts w:asciiTheme="minorHAnsi" w:hAnsiTheme="minorHAnsi" w:cstheme="minorHAnsi"/>
          <w:sz w:val="20"/>
        </w:rPr>
      </w:pPr>
      <w:r>
        <w:rPr>
          <w:rFonts w:asciiTheme="minorHAnsi" w:hAnsiTheme="minorHAnsi" w:cstheme="minorHAnsi"/>
          <w:sz w:val="20"/>
        </w:rPr>
        <w:t>Se emplearán los</w:t>
      </w:r>
      <w:r w:rsidR="008309E9" w:rsidRPr="00F0455A">
        <w:rPr>
          <w:rFonts w:asciiTheme="minorHAnsi" w:hAnsiTheme="minorHAnsi" w:cstheme="minorHAnsi"/>
          <w:sz w:val="20"/>
        </w:rPr>
        <w:t xml:space="preserve"> modelos de cartel disponibles para su descarga desde la Sede Electrónica de la CARM, procedimiento 3683, apartado </w:t>
      </w:r>
      <w:r w:rsidR="008309E9" w:rsidRPr="00F0455A">
        <w:rPr>
          <w:rFonts w:asciiTheme="minorHAnsi" w:hAnsiTheme="minorHAnsi" w:cstheme="minorHAnsi"/>
          <w:i/>
          <w:sz w:val="20"/>
        </w:rPr>
        <w:t>Documentación</w:t>
      </w:r>
      <w:r w:rsidR="008309E9" w:rsidRPr="00F0455A">
        <w:rPr>
          <w:rFonts w:asciiTheme="minorHAnsi" w:hAnsiTheme="minorHAnsi" w:cstheme="minorHAnsi"/>
          <w:sz w:val="20"/>
        </w:rPr>
        <w:t>.</w:t>
      </w:r>
    </w:p>
    <w:p w14:paraId="12855E8B" w14:textId="77777777" w:rsidR="00116D93" w:rsidRDefault="00116D93" w:rsidP="00C16BF5">
      <w:pPr>
        <w:autoSpaceDE w:val="0"/>
        <w:autoSpaceDN w:val="0"/>
        <w:adjustRightInd w:val="0"/>
        <w:jc w:val="both"/>
        <w:rPr>
          <w:rFonts w:asciiTheme="minorHAnsi" w:hAnsiTheme="minorHAnsi" w:cstheme="minorHAnsi"/>
          <w:sz w:val="20"/>
        </w:rPr>
      </w:pPr>
    </w:p>
    <w:p w14:paraId="2188B192" w14:textId="325386BE" w:rsidR="00653233" w:rsidRDefault="00653233" w:rsidP="00FD5D41">
      <w:pPr>
        <w:autoSpaceDE w:val="0"/>
        <w:autoSpaceDN w:val="0"/>
        <w:adjustRightInd w:val="0"/>
        <w:jc w:val="both"/>
        <w:rPr>
          <w:rFonts w:asciiTheme="minorHAnsi" w:hAnsiTheme="minorHAnsi" w:cstheme="minorHAnsi"/>
          <w:sz w:val="20"/>
        </w:rPr>
      </w:pPr>
      <w:r>
        <w:rPr>
          <w:rFonts w:asciiTheme="minorHAnsi" w:hAnsiTheme="minorHAnsi" w:cstheme="minorHAnsi"/>
          <w:sz w:val="20"/>
        </w:rPr>
        <w:t xml:space="preserve">Se incluirán fotografías </w:t>
      </w:r>
      <w:r w:rsidRPr="00AA6C68">
        <w:rPr>
          <w:rFonts w:asciiTheme="minorHAnsi" w:hAnsiTheme="minorHAnsi" w:cstheme="minorHAnsi"/>
          <w:sz w:val="20"/>
        </w:rPr>
        <w:t xml:space="preserve">en número suficiente y perspectivas adecuadas que evidencien claramente la señalización de la instalación, su </w:t>
      </w:r>
      <w:r w:rsidRPr="00AA6C68">
        <w:rPr>
          <w:rFonts w:asciiTheme="minorHAnsi" w:hAnsiTheme="minorHAnsi" w:cstheme="minorHAnsi"/>
          <w:color w:val="404040" w:themeColor="text1" w:themeTint="BF"/>
          <w:sz w:val="20"/>
        </w:rPr>
        <w:t>ubicación</w:t>
      </w:r>
      <w:r w:rsidR="00FD5D41" w:rsidRPr="00AA6C68">
        <w:rPr>
          <w:color w:val="404040" w:themeColor="text1" w:themeTint="BF"/>
        </w:rPr>
        <w:t xml:space="preserve"> </w:t>
      </w:r>
      <w:r w:rsidR="00FD5D41" w:rsidRPr="00AA6C68">
        <w:rPr>
          <w:rFonts w:asciiTheme="minorHAnsi" w:hAnsiTheme="minorHAnsi" w:cstheme="minorHAnsi"/>
          <w:color w:val="404040" w:themeColor="text1" w:themeTint="BF"/>
          <w:sz w:val="20"/>
        </w:rPr>
        <w:t xml:space="preserve">en un lugar bien visible para el público </w:t>
      </w:r>
      <w:r w:rsidRPr="00AA6C68">
        <w:rPr>
          <w:rFonts w:asciiTheme="minorHAnsi" w:hAnsiTheme="minorHAnsi" w:cstheme="minorHAnsi"/>
          <w:color w:val="404040" w:themeColor="text1" w:themeTint="BF"/>
          <w:sz w:val="20"/>
        </w:rPr>
        <w:t xml:space="preserve">y </w:t>
      </w:r>
      <w:r w:rsidRPr="00AA6C68">
        <w:rPr>
          <w:rFonts w:asciiTheme="minorHAnsi" w:hAnsiTheme="minorHAnsi" w:cstheme="minorHAnsi"/>
          <w:sz w:val="20"/>
        </w:rPr>
        <w:t>contenido</w:t>
      </w:r>
      <w:r>
        <w:rPr>
          <w:rFonts w:asciiTheme="minorHAnsi" w:hAnsiTheme="minorHAnsi" w:cstheme="minorHAnsi"/>
          <w:sz w:val="20"/>
        </w:rPr>
        <w:t>.</w:t>
      </w:r>
    </w:p>
    <w:p w14:paraId="1410F4ED" w14:textId="77777777" w:rsidR="00566F21" w:rsidRDefault="00566F21" w:rsidP="00C16BF5">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AA20B2" w:rsidRPr="00AA20B2" w14:paraId="744D3331" w14:textId="77777777" w:rsidTr="00D811AF">
        <w:trPr>
          <w:trHeight w:val="5669"/>
          <w:jc w:val="center"/>
        </w:trPr>
        <w:sdt>
          <w:sdtPr>
            <w:rPr>
              <w:rFonts w:asciiTheme="minorHAnsi" w:hAnsiTheme="minorHAnsi" w:cstheme="minorHAnsi"/>
              <w:color w:val="4472C4" w:themeColor="accent5"/>
              <w:sz w:val="20"/>
            </w:rPr>
            <w:id w:val="-433979798"/>
            <w:showingPlcHdr/>
            <w:picture/>
          </w:sdtPr>
          <w:sdtEndPr/>
          <w:sdtContent>
            <w:tc>
              <w:tcPr>
                <w:tcW w:w="8504" w:type="dxa"/>
                <w:vAlign w:val="center"/>
              </w:tcPr>
              <w:p w14:paraId="6990D521"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noProof/>
                    <w:color w:val="4472C4" w:themeColor="accent5"/>
                    <w:sz w:val="20"/>
                  </w:rPr>
                  <w:drawing>
                    <wp:inline distT="0" distB="0" distL="0" distR="0" wp14:anchorId="6DCB341F" wp14:editId="279B81AC">
                      <wp:extent cx="3240000" cy="3240000"/>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AA20B2" w:rsidRPr="00AA20B2" w14:paraId="54126C1B" w14:textId="77777777" w:rsidTr="00D811AF">
        <w:trPr>
          <w:jc w:val="center"/>
        </w:trPr>
        <w:tc>
          <w:tcPr>
            <w:tcW w:w="8504" w:type="dxa"/>
            <w:vAlign w:val="center"/>
          </w:tcPr>
          <w:p w14:paraId="50B1E7B2"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color w:val="4472C4" w:themeColor="accent5"/>
                <w:sz w:val="20"/>
              </w:rPr>
              <w:t>Fotografía de la ubicación del cartel de señalización colocado en lugar visible al público</w:t>
            </w:r>
          </w:p>
        </w:tc>
      </w:tr>
    </w:tbl>
    <w:p w14:paraId="61CA3CD8" w14:textId="77777777" w:rsidR="00566F21" w:rsidRDefault="00566F21" w:rsidP="00C16BF5">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AA20B2" w:rsidRPr="00AA20B2" w14:paraId="0F12AC86" w14:textId="77777777" w:rsidTr="00D811AF">
        <w:trPr>
          <w:trHeight w:val="5669"/>
          <w:jc w:val="center"/>
        </w:trPr>
        <w:sdt>
          <w:sdtPr>
            <w:rPr>
              <w:rFonts w:asciiTheme="minorHAnsi" w:hAnsiTheme="minorHAnsi" w:cstheme="minorHAnsi"/>
              <w:color w:val="4472C4" w:themeColor="accent5"/>
              <w:sz w:val="20"/>
            </w:rPr>
            <w:id w:val="233594930"/>
            <w:showingPlcHdr/>
            <w:picture/>
          </w:sdtPr>
          <w:sdtEndPr/>
          <w:sdtContent>
            <w:tc>
              <w:tcPr>
                <w:tcW w:w="8504" w:type="dxa"/>
                <w:vAlign w:val="center"/>
              </w:tcPr>
              <w:p w14:paraId="268D2008"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noProof/>
                    <w:color w:val="4472C4" w:themeColor="accent5"/>
                    <w:sz w:val="20"/>
                  </w:rPr>
                  <w:drawing>
                    <wp:inline distT="0" distB="0" distL="0" distR="0" wp14:anchorId="13CA796E" wp14:editId="59A1318C">
                      <wp:extent cx="3240000" cy="324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AA20B2" w:rsidRPr="00AA20B2" w14:paraId="47B4F42B" w14:textId="77777777" w:rsidTr="00D811AF">
        <w:trPr>
          <w:jc w:val="center"/>
        </w:trPr>
        <w:tc>
          <w:tcPr>
            <w:tcW w:w="8504" w:type="dxa"/>
            <w:vAlign w:val="center"/>
          </w:tcPr>
          <w:p w14:paraId="5A714D72"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color w:val="4472C4" w:themeColor="accent5"/>
                <w:sz w:val="20"/>
              </w:rPr>
              <w:t>Fotografía de la ubicación del cartel de señalización colocado en lugar visible al público</w:t>
            </w:r>
          </w:p>
        </w:tc>
      </w:tr>
    </w:tbl>
    <w:p w14:paraId="0407E2BA" w14:textId="77777777" w:rsidR="00566F21" w:rsidRDefault="00566F21" w:rsidP="00C16BF5">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AA20B2" w:rsidRPr="00AA20B2" w14:paraId="18215D1D" w14:textId="77777777" w:rsidTr="00D811AF">
        <w:trPr>
          <w:trHeight w:val="5669"/>
          <w:jc w:val="center"/>
        </w:trPr>
        <w:sdt>
          <w:sdtPr>
            <w:rPr>
              <w:rFonts w:asciiTheme="minorHAnsi" w:hAnsiTheme="minorHAnsi" w:cstheme="minorHAnsi"/>
              <w:color w:val="4472C4" w:themeColor="accent5"/>
              <w:sz w:val="20"/>
            </w:rPr>
            <w:id w:val="71172165"/>
            <w:showingPlcHdr/>
            <w:picture/>
          </w:sdtPr>
          <w:sdtEndPr/>
          <w:sdtContent>
            <w:tc>
              <w:tcPr>
                <w:tcW w:w="8504" w:type="dxa"/>
                <w:vAlign w:val="center"/>
              </w:tcPr>
              <w:p w14:paraId="3D91A986"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noProof/>
                    <w:color w:val="4472C4" w:themeColor="accent5"/>
                    <w:sz w:val="20"/>
                  </w:rPr>
                  <w:drawing>
                    <wp:inline distT="0" distB="0" distL="0" distR="0" wp14:anchorId="17F6B7BB" wp14:editId="6EF33BAD">
                      <wp:extent cx="3240000" cy="3240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AA20B2" w:rsidRPr="00AA20B2" w14:paraId="6F18434D" w14:textId="77777777" w:rsidTr="00D811AF">
        <w:trPr>
          <w:jc w:val="center"/>
        </w:trPr>
        <w:tc>
          <w:tcPr>
            <w:tcW w:w="8504" w:type="dxa"/>
            <w:vAlign w:val="center"/>
          </w:tcPr>
          <w:p w14:paraId="52FDD66F" w14:textId="77777777" w:rsidR="00AA20B2" w:rsidRPr="00AA20B2" w:rsidRDefault="00AA20B2" w:rsidP="00D811AF">
            <w:pPr>
              <w:autoSpaceDE w:val="0"/>
              <w:autoSpaceDN w:val="0"/>
              <w:adjustRightInd w:val="0"/>
              <w:jc w:val="center"/>
              <w:rPr>
                <w:rFonts w:asciiTheme="minorHAnsi" w:hAnsiTheme="minorHAnsi" w:cstheme="minorHAnsi"/>
                <w:color w:val="4472C4" w:themeColor="accent5"/>
                <w:sz w:val="20"/>
              </w:rPr>
            </w:pPr>
            <w:r w:rsidRPr="00AA20B2">
              <w:rPr>
                <w:rFonts w:asciiTheme="minorHAnsi" w:hAnsiTheme="minorHAnsi" w:cstheme="minorHAnsi"/>
                <w:color w:val="4472C4" w:themeColor="accent5"/>
                <w:sz w:val="20"/>
              </w:rPr>
              <w:t>Fotografía del contenido del cartel de señalización colocado en lugar visible al público</w:t>
            </w:r>
          </w:p>
        </w:tc>
      </w:tr>
    </w:tbl>
    <w:p w14:paraId="10DADF28" w14:textId="77777777" w:rsidR="00AA20B2" w:rsidRPr="00F0455A" w:rsidRDefault="00AA20B2" w:rsidP="00C16BF5">
      <w:pPr>
        <w:autoSpaceDE w:val="0"/>
        <w:autoSpaceDN w:val="0"/>
        <w:adjustRightInd w:val="0"/>
        <w:jc w:val="both"/>
        <w:rPr>
          <w:rFonts w:asciiTheme="minorHAnsi" w:hAnsiTheme="minorHAnsi" w:cstheme="minorHAnsi"/>
          <w:sz w:val="20"/>
        </w:rPr>
      </w:pPr>
    </w:p>
    <w:p w14:paraId="37AFB083" w14:textId="77777777" w:rsidR="00653233" w:rsidRDefault="00653233">
      <w:pPr>
        <w:rPr>
          <w:rFonts w:asciiTheme="minorHAnsi" w:hAnsiTheme="minorHAnsi" w:cs="Arial"/>
          <w:b/>
          <w:sz w:val="20"/>
        </w:rPr>
      </w:pPr>
      <w:r>
        <w:rPr>
          <w:rFonts w:asciiTheme="minorHAnsi" w:hAnsiTheme="minorHAnsi" w:cs="Arial"/>
          <w:b/>
          <w:sz w:val="20"/>
        </w:rPr>
        <w:br w:type="page"/>
      </w:r>
    </w:p>
    <w:p w14:paraId="6A136728" w14:textId="7BA1B754" w:rsidR="00116D93" w:rsidRPr="00F6777F" w:rsidRDefault="00116D93" w:rsidP="00C16BF5">
      <w:pPr>
        <w:autoSpaceDE w:val="0"/>
        <w:autoSpaceDN w:val="0"/>
        <w:adjustRightInd w:val="0"/>
        <w:jc w:val="both"/>
        <w:rPr>
          <w:rFonts w:asciiTheme="minorHAnsi" w:hAnsiTheme="minorHAnsi" w:cs="Arial"/>
          <w:b/>
          <w:sz w:val="20"/>
        </w:rPr>
      </w:pPr>
      <w:r w:rsidRPr="00AA6C68">
        <w:rPr>
          <w:rFonts w:asciiTheme="minorHAnsi" w:hAnsiTheme="minorHAnsi" w:cs="Arial"/>
          <w:b/>
          <w:sz w:val="20"/>
        </w:rPr>
        <w:lastRenderedPageBreak/>
        <w:t>PANTALLA DE MONITORIZACIÓN DE DATOS</w:t>
      </w:r>
      <w:r w:rsidR="00FD5D41">
        <w:rPr>
          <w:rFonts w:asciiTheme="minorHAnsi" w:hAnsiTheme="minorHAnsi" w:cs="Arial"/>
          <w:b/>
          <w:sz w:val="20"/>
        </w:rPr>
        <w:t xml:space="preserve"> </w:t>
      </w:r>
    </w:p>
    <w:p w14:paraId="05695402" w14:textId="77777777" w:rsidR="00116D93" w:rsidRPr="00F6777F" w:rsidRDefault="00116D93" w:rsidP="00C16BF5">
      <w:pPr>
        <w:autoSpaceDE w:val="0"/>
        <w:autoSpaceDN w:val="0"/>
        <w:adjustRightInd w:val="0"/>
        <w:jc w:val="both"/>
        <w:rPr>
          <w:rFonts w:asciiTheme="minorHAnsi" w:hAnsiTheme="minorHAnsi" w:cs="Arial"/>
          <w:sz w:val="20"/>
        </w:rPr>
      </w:pPr>
      <w:r w:rsidRPr="00F6777F">
        <w:rPr>
          <w:rFonts w:asciiTheme="minorHAnsi" w:hAnsiTheme="minorHAnsi" w:cs="Arial"/>
          <w:sz w:val="20"/>
        </w:rPr>
        <w:t xml:space="preserve">Incluir fotografías </w:t>
      </w:r>
      <w:r w:rsidR="00E92F8B">
        <w:rPr>
          <w:rFonts w:asciiTheme="minorHAnsi" w:hAnsiTheme="minorHAnsi" w:cs="Arial"/>
          <w:sz w:val="20"/>
        </w:rPr>
        <w:t xml:space="preserve">que acrediten la colocación de </w:t>
      </w:r>
      <w:r w:rsidRPr="00F6777F">
        <w:rPr>
          <w:rFonts w:asciiTheme="minorHAnsi" w:hAnsiTheme="minorHAnsi" w:cs="Arial"/>
          <w:sz w:val="20"/>
        </w:rPr>
        <w:t>pantalla en un lugar visible que muestre datos de forma actualizada (de aplicación a todos los programas excepto para las actuaciones en el sector residencial incluidas en los programas de incentivos 4, 5 y 6).</w:t>
      </w:r>
    </w:p>
    <w:p w14:paraId="34C88879" w14:textId="77777777" w:rsidR="00116D93" w:rsidRDefault="00116D93" w:rsidP="00C16BF5">
      <w:pPr>
        <w:autoSpaceDE w:val="0"/>
        <w:autoSpaceDN w:val="0"/>
        <w:adjustRightInd w:val="0"/>
        <w:jc w:val="both"/>
        <w:rPr>
          <w:rFonts w:asciiTheme="minorHAnsi" w:hAnsiTheme="minorHAnsi" w:cs="Arial"/>
          <w:color w:val="333333"/>
          <w:sz w:val="20"/>
        </w:rPr>
      </w:pPr>
    </w:p>
    <w:p w14:paraId="0C286932" w14:textId="1E7B9712" w:rsidR="00653233" w:rsidRPr="00D4396C" w:rsidRDefault="00653233" w:rsidP="00653233">
      <w:pPr>
        <w:autoSpaceDE w:val="0"/>
        <w:autoSpaceDN w:val="0"/>
        <w:adjustRightInd w:val="0"/>
        <w:jc w:val="both"/>
        <w:rPr>
          <w:rFonts w:asciiTheme="minorHAnsi" w:hAnsiTheme="minorHAnsi" w:cstheme="minorHAnsi"/>
          <w:sz w:val="20"/>
        </w:rPr>
      </w:pPr>
      <w:r w:rsidRPr="00D4396C">
        <w:rPr>
          <w:rFonts w:asciiTheme="minorHAnsi" w:hAnsiTheme="minorHAnsi" w:cstheme="minorHAnsi"/>
          <w:sz w:val="20"/>
        </w:rPr>
        <w:t>Se incluirán fotografías en número suficiente y perspectivas adecuadas que evidencien claramente la instalación, ubicación</w:t>
      </w:r>
      <w:r w:rsidR="00FD5D41" w:rsidRPr="00D4396C">
        <w:rPr>
          <w:rFonts w:asciiTheme="minorHAnsi" w:hAnsiTheme="minorHAnsi" w:cstheme="minorHAnsi"/>
          <w:sz w:val="20"/>
        </w:rPr>
        <w:t xml:space="preserve"> en un lugar bien visible para el público</w:t>
      </w:r>
      <w:r w:rsidRPr="00D4396C">
        <w:rPr>
          <w:rFonts w:asciiTheme="minorHAnsi" w:hAnsiTheme="minorHAnsi" w:cstheme="minorHAnsi"/>
          <w:sz w:val="20"/>
        </w:rPr>
        <w:t>, dimensiones y contenido de la pantalla de monitorización</w:t>
      </w:r>
      <w:r w:rsidR="00F845C0" w:rsidRPr="00D4396C">
        <w:rPr>
          <w:rFonts w:asciiTheme="minorHAnsi" w:hAnsiTheme="minorHAnsi" w:cstheme="minorHAnsi"/>
          <w:sz w:val="20"/>
        </w:rPr>
        <w:t xml:space="preserve"> (como mínimo la energía producida por la instalación renovable en términos diario, mensual y/o anual, y el correspondiente consumo energético para los mismos periodos; excepto en actuaciones del programa de incentivos 6, donde no será necesario mostrar el correspondiente consumo energético para esos periodos).</w:t>
      </w:r>
    </w:p>
    <w:p w14:paraId="05585179" w14:textId="77777777" w:rsidR="00566F21" w:rsidRDefault="00566F21" w:rsidP="00566F21">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B66C1D" w:rsidRPr="00B66C1D" w14:paraId="5F891D2F" w14:textId="77777777" w:rsidTr="00D811AF">
        <w:trPr>
          <w:trHeight w:val="5669"/>
          <w:jc w:val="center"/>
        </w:trPr>
        <w:sdt>
          <w:sdtPr>
            <w:rPr>
              <w:rFonts w:asciiTheme="minorHAnsi" w:hAnsiTheme="minorHAnsi" w:cstheme="minorHAnsi"/>
              <w:color w:val="4472C4" w:themeColor="accent5"/>
              <w:sz w:val="20"/>
            </w:rPr>
            <w:id w:val="938798675"/>
            <w:showingPlcHdr/>
            <w:picture/>
          </w:sdtPr>
          <w:sdtEndPr/>
          <w:sdtContent>
            <w:tc>
              <w:tcPr>
                <w:tcW w:w="8504" w:type="dxa"/>
                <w:vAlign w:val="center"/>
              </w:tcPr>
              <w:p w14:paraId="283A4C2D"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noProof/>
                    <w:color w:val="4472C4" w:themeColor="accent5"/>
                    <w:sz w:val="20"/>
                  </w:rPr>
                  <w:drawing>
                    <wp:inline distT="0" distB="0" distL="0" distR="0" wp14:anchorId="04454547" wp14:editId="707F57C8">
                      <wp:extent cx="3240000" cy="324000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B66C1D" w:rsidRPr="00B66C1D" w14:paraId="4574FA21" w14:textId="77777777" w:rsidTr="00D811AF">
        <w:trPr>
          <w:jc w:val="center"/>
        </w:trPr>
        <w:tc>
          <w:tcPr>
            <w:tcW w:w="8504" w:type="dxa"/>
            <w:vAlign w:val="center"/>
          </w:tcPr>
          <w:p w14:paraId="2A316ED0"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color w:val="4472C4" w:themeColor="accent5"/>
                <w:sz w:val="20"/>
              </w:rPr>
              <w:t>Fotografía de la ubicación de la pantalla de monitorización colocada en lugar visible al público</w:t>
            </w:r>
          </w:p>
        </w:tc>
      </w:tr>
    </w:tbl>
    <w:p w14:paraId="33AC924A" w14:textId="77777777" w:rsidR="00566F21" w:rsidRDefault="00566F21" w:rsidP="00566F21">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B66C1D" w:rsidRPr="00B66C1D" w14:paraId="67B2492A" w14:textId="77777777" w:rsidTr="00D811AF">
        <w:trPr>
          <w:trHeight w:val="5669"/>
          <w:jc w:val="center"/>
        </w:trPr>
        <w:sdt>
          <w:sdtPr>
            <w:rPr>
              <w:rFonts w:asciiTheme="minorHAnsi" w:hAnsiTheme="minorHAnsi" w:cstheme="minorHAnsi"/>
              <w:color w:val="4472C4" w:themeColor="accent5"/>
              <w:sz w:val="20"/>
            </w:rPr>
            <w:id w:val="793800591"/>
            <w:showingPlcHdr/>
            <w:picture/>
          </w:sdtPr>
          <w:sdtEndPr/>
          <w:sdtContent>
            <w:tc>
              <w:tcPr>
                <w:tcW w:w="8504" w:type="dxa"/>
                <w:vAlign w:val="center"/>
              </w:tcPr>
              <w:p w14:paraId="7E74F39A"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noProof/>
                    <w:color w:val="4472C4" w:themeColor="accent5"/>
                    <w:sz w:val="20"/>
                  </w:rPr>
                  <w:drawing>
                    <wp:inline distT="0" distB="0" distL="0" distR="0" wp14:anchorId="60578D30" wp14:editId="19D05C42">
                      <wp:extent cx="3240000" cy="324000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B66C1D" w:rsidRPr="00B66C1D" w14:paraId="4B82C5D2" w14:textId="77777777" w:rsidTr="00D811AF">
        <w:trPr>
          <w:jc w:val="center"/>
        </w:trPr>
        <w:tc>
          <w:tcPr>
            <w:tcW w:w="8504" w:type="dxa"/>
            <w:vAlign w:val="center"/>
          </w:tcPr>
          <w:p w14:paraId="3DADB197"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color w:val="4472C4" w:themeColor="accent5"/>
                <w:sz w:val="20"/>
              </w:rPr>
              <w:t>Fotografía de la ubicación de la pantalla de monitorización colocada en lugar visible al público</w:t>
            </w:r>
          </w:p>
        </w:tc>
      </w:tr>
    </w:tbl>
    <w:p w14:paraId="72EBEC91" w14:textId="77777777" w:rsidR="00566F21" w:rsidRDefault="00566F21" w:rsidP="00566F21">
      <w:pPr>
        <w:autoSpaceDE w:val="0"/>
        <w:autoSpaceDN w:val="0"/>
        <w:adjustRightInd w:val="0"/>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8504"/>
      </w:tblGrid>
      <w:tr w:rsidR="00B66C1D" w:rsidRPr="00B66C1D" w14:paraId="19005D03" w14:textId="77777777" w:rsidTr="00D811AF">
        <w:trPr>
          <w:trHeight w:val="5669"/>
          <w:jc w:val="center"/>
        </w:trPr>
        <w:sdt>
          <w:sdtPr>
            <w:rPr>
              <w:rFonts w:asciiTheme="minorHAnsi" w:hAnsiTheme="minorHAnsi" w:cstheme="minorHAnsi"/>
              <w:color w:val="4472C4" w:themeColor="accent5"/>
              <w:sz w:val="20"/>
            </w:rPr>
            <w:id w:val="185802588"/>
            <w:showingPlcHdr/>
            <w:picture/>
          </w:sdtPr>
          <w:sdtEndPr/>
          <w:sdtContent>
            <w:tc>
              <w:tcPr>
                <w:tcW w:w="8504" w:type="dxa"/>
                <w:vAlign w:val="center"/>
              </w:tcPr>
              <w:p w14:paraId="5FDF6A5D"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noProof/>
                    <w:color w:val="4472C4" w:themeColor="accent5"/>
                    <w:sz w:val="20"/>
                  </w:rPr>
                  <w:drawing>
                    <wp:inline distT="0" distB="0" distL="0" distR="0" wp14:anchorId="69700014" wp14:editId="08BFF0A3">
                      <wp:extent cx="3240000" cy="3240000"/>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p>
            </w:tc>
          </w:sdtContent>
        </w:sdt>
      </w:tr>
      <w:tr w:rsidR="00B66C1D" w:rsidRPr="00B66C1D" w14:paraId="2B150422" w14:textId="77777777" w:rsidTr="00D811AF">
        <w:trPr>
          <w:jc w:val="center"/>
        </w:trPr>
        <w:tc>
          <w:tcPr>
            <w:tcW w:w="8504" w:type="dxa"/>
            <w:vAlign w:val="center"/>
          </w:tcPr>
          <w:p w14:paraId="3DFCECCB" w14:textId="77777777" w:rsidR="00B66C1D" w:rsidRPr="00B66C1D" w:rsidRDefault="00B66C1D" w:rsidP="00D811AF">
            <w:pPr>
              <w:autoSpaceDE w:val="0"/>
              <w:autoSpaceDN w:val="0"/>
              <w:adjustRightInd w:val="0"/>
              <w:jc w:val="center"/>
              <w:rPr>
                <w:rFonts w:asciiTheme="minorHAnsi" w:hAnsiTheme="minorHAnsi" w:cstheme="minorHAnsi"/>
                <w:color w:val="4472C4" w:themeColor="accent5"/>
                <w:sz w:val="20"/>
              </w:rPr>
            </w:pPr>
            <w:r w:rsidRPr="00B66C1D">
              <w:rPr>
                <w:rFonts w:asciiTheme="minorHAnsi" w:hAnsiTheme="minorHAnsi" w:cstheme="minorHAnsi"/>
                <w:color w:val="4472C4" w:themeColor="accent5"/>
                <w:sz w:val="20"/>
              </w:rPr>
              <w:t>Fotografía del contenido de la pantalla de monitorización que muestre datos de forma actualizada</w:t>
            </w:r>
          </w:p>
        </w:tc>
      </w:tr>
    </w:tbl>
    <w:p w14:paraId="604C64C4" w14:textId="77777777" w:rsidR="00B66C1D" w:rsidRPr="00F0455A" w:rsidRDefault="00B66C1D" w:rsidP="00566F21">
      <w:pPr>
        <w:autoSpaceDE w:val="0"/>
        <w:autoSpaceDN w:val="0"/>
        <w:adjustRightInd w:val="0"/>
        <w:jc w:val="both"/>
        <w:rPr>
          <w:rFonts w:asciiTheme="minorHAnsi" w:hAnsiTheme="minorHAnsi" w:cstheme="minorHAnsi"/>
          <w:sz w:val="20"/>
        </w:rPr>
      </w:pPr>
    </w:p>
    <w:p w14:paraId="6DC299ED" w14:textId="77777777" w:rsidR="00ED3E38" w:rsidRDefault="00ED3E38">
      <w:pPr>
        <w:rPr>
          <w:rFonts w:asciiTheme="minorHAnsi" w:hAnsiTheme="minorHAnsi" w:cstheme="minorHAnsi"/>
          <w:sz w:val="22"/>
        </w:rPr>
      </w:pPr>
      <w:r>
        <w:rPr>
          <w:rFonts w:asciiTheme="minorHAnsi" w:hAnsiTheme="minorHAnsi" w:cstheme="minorHAnsi"/>
          <w:sz w:val="22"/>
        </w:rPr>
        <w:br w:type="page"/>
      </w:r>
    </w:p>
    <w:p w14:paraId="5D981A6C" w14:textId="0602FA6B" w:rsidR="00ED3E38" w:rsidRPr="00ED3E38" w:rsidRDefault="00ED3E38" w:rsidP="00ED3E3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404040" w:themeColor="text1" w:themeTint="BF"/>
          <w:sz w:val="22"/>
          <w:szCs w:val="22"/>
        </w:rPr>
      </w:pPr>
      <w:r w:rsidRPr="00ED3E38">
        <w:rPr>
          <w:rFonts w:asciiTheme="minorHAnsi" w:hAnsiTheme="minorHAnsi" w:cstheme="minorHAnsi"/>
          <w:b/>
          <w:color w:val="404040" w:themeColor="text1" w:themeTint="BF"/>
          <w:sz w:val="22"/>
          <w:szCs w:val="22"/>
        </w:rPr>
        <w:lastRenderedPageBreak/>
        <w:t>Documentación a adjuntar a la Memoria Justificativa</w:t>
      </w:r>
    </w:p>
    <w:p w14:paraId="2F3A8EDB" w14:textId="77777777" w:rsidR="00ED3E38" w:rsidRPr="00ED3E38" w:rsidRDefault="00ED3E38" w:rsidP="00ED3E38">
      <w:pPr>
        <w:jc w:val="both"/>
        <w:rPr>
          <w:rFonts w:asciiTheme="minorHAnsi" w:hAnsiTheme="minorHAnsi" w:cstheme="minorHAnsi"/>
          <w:b/>
          <w:color w:val="404040" w:themeColor="text1" w:themeTint="BF"/>
        </w:rPr>
      </w:pPr>
    </w:p>
    <w:p w14:paraId="7487376E" w14:textId="11D6971B" w:rsidR="00ED3E38" w:rsidRPr="000214E5" w:rsidRDefault="00ED3E38" w:rsidP="00ED3E38">
      <w:pPr>
        <w:pStyle w:val="Default"/>
        <w:numPr>
          <w:ilvl w:val="1"/>
          <w:numId w:val="26"/>
        </w:numPr>
        <w:tabs>
          <w:tab w:val="left" w:pos="284"/>
        </w:tabs>
        <w:spacing w:line="276" w:lineRule="auto"/>
        <w:ind w:left="709"/>
        <w:jc w:val="both"/>
        <w:rPr>
          <w:rFonts w:asciiTheme="minorHAnsi" w:hAnsiTheme="minorHAnsi"/>
          <w:b/>
          <w:color w:val="404040" w:themeColor="text1" w:themeTint="BF"/>
          <w:sz w:val="18"/>
          <w:szCs w:val="22"/>
          <w:lang w:eastAsia="en-US"/>
        </w:rPr>
      </w:pPr>
      <w:r w:rsidRPr="000214E5">
        <w:rPr>
          <w:rFonts w:asciiTheme="minorHAnsi" w:hAnsiTheme="minorHAnsi"/>
          <w:b/>
          <w:color w:val="404040" w:themeColor="text1" w:themeTint="BF"/>
          <w:sz w:val="18"/>
          <w:szCs w:val="22"/>
        </w:rPr>
        <w:t>Instalaciones de generación de energía eléctrica con fuentes de energía renovable destinadas a autoconsumo en el sector servicios  y otros sectores productivos, con o sin almacenamiento (programas de incentivos 1, 2).</w:t>
      </w:r>
    </w:p>
    <w:p w14:paraId="026668EE" w14:textId="706F9D94"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s="EUAlbertina"/>
          <w:color w:val="404040" w:themeColor="text1" w:themeTint="BF"/>
          <w:sz w:val="18"/>
          <w:szCs w:val="22"/>
        </w:rPr>
      </w:pPr>
      <w:r w:rsidRPr="000214E5">
        <w:rPr>
          <w:rFonts w:asciiTheme="minorHAnsi" w:hAnsiTheme="minorHAnsi"/>
          <w:color w:val="404040" w:themeColor="text1" w:themeTint="BF"/>
          <w:sz w:val="18"/>
          <w:szCs w:val="22"/>
        </w:rPr>
        <w:t xml:space="preserve">Certificado final de obra suscrito por el director de obra y director de ejecución de la obra, en caso de que sea </w:t>
      </w:r>
      <w:r w:rsidRPr="000214E5">
        <w:rPr>
          <w:rFonts w:asciiTheme="minorHAnsi" w:hAnsiTheme="minorHAnsi" w:cs="Arial"/>
          <w:color w:val="404040" w:themeColor="text1" w:themeTint="BF"/>
          <w:sz w:val="18"/>
          <w:szCs w:val="22"/>
        </w:rPr>
        <w:t>preceptivo</w:t>
      </w:r>
      <w:r w:rsidRPr="000214E5">
        <w:rPr>
          <w:rFonts w:asciiTheme="minorHAnsi" w:hAnsiTheme="minorHAnsi"/>
          <w:color w:val="404040" w:themeColor="text1" w:themeTint="BF"/>
          <w:sz w:val="18"/>
          <w:szCs w:val="22"/>
        </w:rPr>
        <w:t>.</w:t>
      </w:r>
    </w:p>
    <w:p w14:paraId="2DD43094" w14:textId="04FD2E81"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Copia del proyecto o memoria técnica de diseño (según proceda para la tipología de actuación). </w:t>
      </w:r>
    </w:p>
    <w:p w14:paraId="4058677F" w14:textId="7FEDC887"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Certificado de Instalación Eléctrica (CIE), de acuerdo con el Reglamento electrotécnico de baja tensión (en instalaciones eléctricas de cualquier tipología), emitido por la empresa instaladora. </w:t>
      </w:r>
    </w:p>
    <w:p w14:paraId="1A8759CB" w14:textId="5E50790F" w:rsidR="00E97E09" w:rsidRPr="000214E5" w:rsidRDefault="00ED3E38"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Autorización de explotación o acta de puesta en servicio, cuando sea preceptiva (instalaciones de Alta Tensión). </w:t>
      </w:r>
    </w:p>
    <w:p w14:paraId="558C6E60" w14:textId="18567B77" w:rsidR="00E97E09" w:rsidRPr="000214E5" w:rsidRDefault="00E97E09"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Informe justificativo de la adecuada realización de las actuaciones suscrito, fechado y firmado por técnico titulado competente autor del proyecto definitivo o, en su defecto, el Director de Obra o, en su caso, la empresa instaladora autora de la memoria técnica final de la instalación ejecutada, conforme al modelo disponible para su descarga desde la Sede Electrónica de la CARM, procedimiento 3683, apartado </w:t>
      </w:r>
      <w:r w:rsidRPr="000214E5">
        <w:rPr>
          <w:rFonts w:asciiTheme="minorHAnsi" w:hAnsiTheme="minorHAnsi"/>
          <w:i/>
          <w:color w:val="404040" w:themeColor="text1" w:themeTint="BF"/>
          <w:sz w:val="18"/>
          <w:szCs w:val="22"/>
        </w:rPr>
        <w:t>Documentación</w:t>
      </w:r>
      <w:r w:rsidRPr="000214E5">
        <w:rPr>
          <w:rFonts w:asciiTheme="minorHAnsi" w:hAnsiTheme="minorHAnsi"/>
          <w:color w:val="404040" w:themeColor="text1" w:themeTint="BF"/>
          <w:sz w:val="18"/>
          <w:szCs w:val="22"/>
        </w:rPr>
        <w:t>.</w:t>
      </w:r>
    </w:p>
    <w:p w14:paraId="1E58C6D1" w14:textId="0AF03141" w:rsidR="00ED3E38" w:rsidRPr="00B33183" w:rsidRDefault="00ED3E38" w:rsidP="00ED3E38">
      <w:pPr>
        <w:tabs>
          <w:tab w:val="left" w:pos="1985"/>
        </w:tabs>
        <w:spacing w:before="120" w:after="120"/>
        <w:ind w:left="709"/>
        <w:jc w:val="both"/>
        <w:rPr>
          <w:rFonts w:asciiTheme="minorHAnsi" w:hAnsiTheme="minorHAnsi"/>
          <w:i/>
          <w:color w:val="404040" w:themeColor="text1" w:themeTint="BF"/>
          <w:sz w:val="16"/>
          <w:szCs w:val="22"/>
        </w:rPr>
      </w:pPr>
      <w:r w:rsidRPr="00B33183">
        <w:rPr>
          <w:rFonts w:asciiTheme="minorHAnsi" w:hAnsiTheme="minorHAnsi"/>
          <w:i/>
          <w:color w:val="404040" w:themeColor="text1" w:themeTint="BF"/>
          <w:sz w:val="16"/>
          <w:szCs w:val="22"/>
        </w:rPr>
        <w:t>Los documentos incluidos en los apartados 1, 2 y 3 podrán sustituirse por el justificante de haber presentado la correspondiente Declaración Responsable en el Registro de instalaciones eléctricas de baja tensión (código 19 de la Sede Electrónica de la CARM).</w:t>
      </w:r>
    </w:p>
    <w:p w14:paraId="09C17290" w14:textId="77777777" w:rsidR="00ED3E38" w:rsidRPr="000214E5" w:rsidRDefault="00ED3E38" w:rsidP="00ED3E38">
      <w:pPr>
        <w:pStyle w:val="Default"/>
        <w:numPr>
          <w:ilvl w:val="1"/>
          <w:numId w:val="26"/>
        </w:numPr>
        <w:tabs>
          <w:tab w:val="left" w:pos="284"/>
        </w:tabs>
        <w:spacing w:line="276" w:lineRule="auto"/>
        <w:ind w:left="709"/>
        <w:jc w:val="both"/>
        <w:rPr>
          <w:rFonts w:asciiTheme="minorHAnsi" w:hAnsiTheme="minorHAnsi"/>
          <w:b/>
          <w:color w:val="404040" w:themeColor="text1" w:themeTint="BF"/>
          <w:sz w:val="18"/>
          <w:szCs w:val="22"/>
        </w:rPr>
      </w:pPr>
      <w:r w:rsidRPr="000214E5">
        <w:rPr>
          <w:rFonts w:asciiTheme="minorHAnsi" w:hAnsiTheme="minorHAnsi"/>
          <w:b/>
          <w:color w:val="404040" w:themeColor="text1" w:themeTint="BF"/>
          <w:sz w:val="18"/>
          <w:szCs w:val="22"/>
        </w:rPr>
        <w:t>Instalaciones de generación de energía eléctrica con fuentes de energía renovable destinadas a autoconsumo en el sector residencial, las administraciones públicas y el tercer sector, con o sin almacenamiento (programa de incentivos 4).</w:t>
      </w:r>
    </w:p>
    <w:p w14:paraId="5D54C5A5" w14:textId="01A5545D" w:rsidR="00ED3E38" w:rsidRPr="000214E5" w:rsidRDefault="00ED3E38" w:rsidP="00F25FCB">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Certificado final de obra suscrito por el director de obra y director de ejecución de la obra, en caso de que sea preceptivo.</w:t>
      </w:r>
    </w:p>
    <w:p w14:paraId="182F21C9" w14:textId="77777777"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Copia del proyecto o memoria técnica de diseño (según proceda para la tipología de actuación). </w:t>
      </w:r>
    </w:p>
    <w:p w14:paraId="632FE380" w14:textId="77777777" w:rsidR="00ED3E38"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Certificado de Instalación Eléctrica (CIE), de acuerdo con el Reglamento electrotécnico de baja tensión (en instalaciones eléctricas de cualquier tipología), emitido por la empresa instaladora. </w:t>
      </w:r>
    </w:p>
    <w:p w14:paraId="58CD61F7" w14:textId="54200FC3" w:rsidR="00F25FCB" w:rsidRPr="00D4396C" w:rsidRDefault="00F25FCB" w:rsidP="00F25FCB">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D4396C">
        <w:rPr>
          <w:rFonts w:asciiTheme="minorHAnsi" w:hAnsiTheme="minorHAnsi"/>
          <w:color w:val="404040" w:themeColor="text1" w:themeTint="BF"/>
          <w:sz w:val="18"/>
          <w:szCs w:val="22"/>
        </w:rPr>
        <w:t xml:space="preserve">Autorización de explotación o acta de puesta en servicio, cuando sea preceptiva (instalaciones de Alta Tensión). </w:t>
      </w:r>
    </w:p>
    <w:p w14:paraId="3F378A47" w14:textId="638965F9" w:rsidR="00E97E09" w:rsidRPr="00D4396C" w:rsidRDefault="00E97E09"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Informe justificativo de la adecuada realización de las actuaciones suscrito, fechado y firmado por técnico titulado </w:t>
      </w:r>
      <w:r w:rsidRPr="00D4396C">
        <w:rPr>
          <w:rFonts w:asciiTheme="minorHAnsi" w:hAnsiTheme="minorHAnsi"/>
          <w:color w:val="404040" w:themeColor="text1" w:themeTint="BF"/>
          <w:sz w:val="18"/>
          <w:szCs w:val="22"/>
        </w:rPr>
        <w:t xml:space="preserve">competente autor del proyecto definitivo o, en su defecto, el Director de Obra o, en su caso, la empresa instaladora autora de la memoria técnica final de la instalación ejecutada, conforme al modelo disponible para su descarga desde la Sede Electrónica de la CARM, procedimiento 3683, apartado </w:t>
      </w:r>
      <w:r w:rsidRPr="00D4396C">
        <w:rPr>
          <w:rFonts w:asciiTheme="minorHAnsi" w:hAnsiTheme="minorHAnsi"/>
          <w:i/>
          <w:color w:val="404040" w:themeColor="text1" w:themeTint="BF"/>
          <w:sz w:val="18"/>
          <w:szCs w:val="22"/>
        </w:rPr>
        <w:t>Documentación</w:t>
      </w:r>
      <w:r w:rsidRPr="00D4396C">
        <w:rPr>
          <w:rFonts w:asciiTheme="minorHAnsi" w:hAnsiTheme="minorHAnsi"/>
          <w:color w:val="404040" w:themeColor="text1" w:themeTint="BF"/>
          <w:sz w:val="18"/>
          <w:szCs w:val="22"/>
        </w:rPr>
        <w:t>.</w:t>
      </w:r>
    </w:p>
    <w:p w14:paraId="13B4E4E4" w14:textId="2ABE2852" w:rsidR="00ED3E38" w:rsidRPr="00D4396C"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D4396C">
        <w:rPr>
          <w:rFonts w:asciiTheme="minorHAnsi" w:hAnsiTheme="minorHAnsi"/>
          <w:color w:val="404040" w:themeColor="text1" w:themeTint="BF"/>
          <w:sz w:val="18"/>
          <w:szCs w:val="22"/>
        </w:rPr>
        <w:t>Proyectos de autoconsumo colectivo: Acuerdo firmado por todos los participantes y/o de la comunidad de propietarios, en su caso, incluyendo explícitamente los criterios de reparto.</w:t>
      </w:r>
    </w:p>
    <w:p w14:paraId="1DBDBE4B" w14:textId="77777777" w:rsidR="00ED3E38" w:rsidRPr="000214E5" w:rsidRDefault="00ED3E38" w:rsidP="00ED3E38">
      <w:pPr>
        <w:pStyle w:val="Prrafodelista"/>
        <w:tabs>
          <w:tab w:val="left" w:pos="1276"/>
        </w:tabs>
        <w:spacing w:before="120" w:after="120"/>
        <w:ind w:left="1134"/>
        <w:contextualSpacing w:val="0"/>
        <w:jc w:val="both"/>
        <w:rPr>
          <w:rFonts w:asciiTheme="minorHAnsi" w:hAnsiTheme="minorHAnsi"/>
          <w:i/>
          <w:color w:val="404040" w:themeColor="text1" w:themeTint="BF"/>
          <w:sz w:val="16"/>
          <w:szCs w:val="22"/>
        </w:rPr>
      </w:pPr>
      <w:r w:rsidRPr="000214E5">
        <w:rPr>
          <w:rFonts w:asciiTheme="minorHAnsi" w:hAnsiTheme="minorHAnsi"/>
          <w:i/>
          <w:color w:val="404040" w:themeColor="text1" w:themeTint="BF"/>
          <w:sz w:val="16"/>
          <w:szCs w:val="22"/>
        </w:rPr>
        <w:t>Los documentos incluidos en los apartados 1, 2 y 3 podrán sustituirse por el justificante de haber presentado la correspondiente Declaración Responsable en el Registro de instalaciones eléctricas de baja tensión (código 19 de la Sede Electrónica de la CARM).</w:t>
      </w:r>
    </w:p>
    <w:p w14:paraId="4C2AC791" w14:textId="03B7DD43" w:rsidR="00ED3E38" w:rsidRPr="000214E5" w:rsidRDefault="00ED3E38" w:rsidP="00ED3E38">
      <w:pPr>
        <w:pStyle w:val="Default"/>
        <w:numPr>
          <w:ilvl w:val="1"/>
          <w:numId w:val="26"/>
        </w:numPr>
        <w:tabs>
          <w:tab w:val="left" w:pos="284"/>
        </w:tabs>
        <w:spacing w:line="276" w:lineRule="auto"/>
        <w:ind w:left="709"/>
        <w:jc w:val="both"/>
        <w:rPr>
          <w:rFonts w:asciiTheme="minorHAnsi" w:hAnsiTheme="minorHAnsi"/>
          <w:b/>
          <w:color w:val="404040" w:themeColor="text1" w:themeTint="BF"/>
          <w:sz w:val="18"/>
          <w:szCs w:val="22"/>
        </w:rPr>
      </w:pPr>
      <w:r w:rsidRPr="000214E5">
        <w:rPr>
          <w:rFonts w:asciiTheme="minorHAnsi" w:hAnsiTheme="minorHAnsi"/>
          <w:b/>
          <w:color w:val="404040" w:themeColor="text1" w:themeTint="BF"/>
          <w:sz w:val="18"/>
          <w:szCs w:val="22"/>
        </w:rPr>
        <w:t>Incorporación de almacenamiento en instalaciones de generación de energía eléctrica con fuentes renovables destinadas a autoconsumo (programas de incentivos 3 y 5).</w:t>
      </w:r>
      <w:r w:rsidR="006055F8">
        <w:rPr>
          <w:rFonts w:asciiTheme="minorHAnsi" w:hAnsiTheme="minorHAnsi"/>
          <w:b/>
          <w:color w:val="404040" w:themeColor="text1" w:themeTint="BF"/>
          <w:sz w:val="18"/>
          <w:szCs w:val="22"/>
        </w:rPr>
        <w:t xml:space="preserve"> </w:t>
      </w:r>
    </w:p>
    <w:p w14:paraId="2036DD6B" w14:textId="3FB0005F"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Certificado final de obra suscrito por el director de obra y director de ejecución de la obra, en caso de que sea preceptivo.</w:t>
      </w:r>
    </w:p>
    <w:p w14:paraId="73D9203E" w14:textId="6B59A15F"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Copia del proyecto o memoria técnica de diseño (según proceda para la tipología de actuación). </w:t>
      </w:r>
    </w:p>
    <w:p w14:paraId="6BB6EA93" w14:textId="3BFDEE69" w:rsidR="00ED3E38" w:rsidRPr="000214E5" w:rsidRDefault="00ED3E38" w:rsidP="00AD0390">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Certificado de Instalación Eléctrica (CIE), de acuerdo con el Reglamento electrotécnico de baja tensión (en instalaciones eléctricas de cualquier tipología), emitido por la empresa instaladora. Este CIE será el de la instalación final una vez incorporado el almacenamiento a la instalación existente.</w:t>
      </w:r>
    </w:p>
    <w:p w14:paraId="6351F393" w14:textId="6890B43E" w:rsidR="00E97E09" w:rsidRPr="000214E5" w:rsidRDefault="00E97E09"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Informe justificativo de la adecuada realización de las actuaciones suscrito, fechado y firmado por técnico titulado competente autor del proyecto definitivo o, en su defecto, el Director de Obra o, en su caso, la empresa instaladora autora de la memoria técnica final de la instalación ejecutada, conforme al modelo disponible para su descarga desde la Sede Electrónica de la CARM, procedimiento 3683, apartado </w:t>
      </w:r>
      <w:r w:rsidRPr="000214E5">
        <w:rPr>
          <w:rFonts w:asciiTheme="minorHAnsi" w:hAnsiTheme="minorHAnsi"/>
          <w:i/>
          <w:color w:val="404040" w:themeColor="text1" w:themeTint="BF"/>
          <w:sz w:val="18"/>
          <w:szCs w:val="22"/>
        </w:rPr>
        <w:t>Documentación</w:t>
      </w:r>
      <w:r w:rsidRPr="000214E5">
        <w:rPr>
          <w:rFonts w:asciiTheme="minorHAnsi" w:hAnsiTheme="minorHAnsi"/>
          <w:color w:val="404040" w:themeColor="text1" w:themeTint="BF"/>
          <w:sz w:val="18"/>
          <w:szCs w:val="22"/>
        </w:rPr>
        <w:t>.</w:t>
      </w:r>
    </w:p>
    <w:p w14:paraId="31ABD1E8" w14:textId="77777777" w:rsidR="00ED3E38" w:rsidRDefault="00ED3E38" w:rsidP="00AF1F47">
      <w:pPr>
        <w:tabs>
          <w:tab w:val="left" w:pos="1985"/>
        </w:tabs>
        <w:spacing w:before="120" w:after="120"/>
        <w:ind w:left="1134"/>
        <w:jc w:val="both"/>
        <w:rPr>
          <w:rFonts w:asciiTheme="minorHAnsi" w:hAnsiTheme="minorHAnsi"/>
          <w:i/>
          <w:color w:val="404040" w:themeColor="text1" w:themeTint="BF"/>
          <w:sz w:val="16"/>
          <w:szCs w:val="22"/>
        </w:rPr>
      </w:pPr>
      <w:r w:rsidRPr="00AF1F47">
        <w:rPr>
          <w:rFonts w:asciiTheme="minorHAnsi" w:hAnsiTheme="minorHAnsi"/>
          <w:i/>
          <w:color w:val="404040" w:themeColor="text1" w:themeTint="BF"/>
          <w:sz w:val="16"/>
          <w:szCs w:val="22"/>
        </w:rPr>
        <w:t>Los documentos incluidos en los apartados 1, 2 y 3 podrán sustituirse por el justificante de haber presentado la correspondiente Declaración Responsable en el Registro de instalaciones eléctricas de baja tensión (código 19 de la Sede Electrónica de la CARM).</w:t>
      </w:r>
    </w:p>
    <w:p w14:paraId="52E98E3F" w14:textId="16808ED5" w:rsidR="00ED3E38" w:rsidRPr="000214E5" w:rsidRDefault="00ED3E38" w:rsidP="00ED3E38">
      <w:pPr>
        <w:pStyle w:val="Default"/>
        <w:numPr>
          <w:ilvl w:val="1"/>
          <w:numId w:val="26"/>
        </w:numPr>
        <w:tabs>
          <w:tab w:val="left" w:pos="284"/>
        </w:tabs>
        <w:spacing w:line="276" w:lineRule="auto"/>
        <w:ind w:left="709"/>
        <w:jc w:val="both"/>
        <w:rPr>
          <w:rFonts w:asciiTheme="minorHAnsi" w:hAnsiTheme="minorHAnsi"/>
          <w:b/>
          <w:color w:val="404040" w:themeColor="text1" w:themeTint="BF"/>
          <w:sz w:val="18"/>
          <w:szCs w:val="22"/>
        </w:rPr>
      </w:pPr>
      <w:r w:rsidRPr="000214E5">
        <w:rPr>
          <w:rFonts w:asciiTheme="minorHAnsi" w:hAnsiTheme="minorHAnsi"/>
          <w:b/>
          <w:color w:val="404040" w:themeColor="text1" w:themeTint="BF"/>
          <w:sz w:val="18"/>
          <w:szCs w:val="22"/>
        </w:rPr>
        <w:t>Instalaciones de energías renovables térmicas en el sector residencial (programa de incentivos 6).</w:t>
      </w:r>
    </w:p>
    <w:p w14:paraId="6502E7C4" w14:textId="5CF45034" w:rsidR="00ED3E38" w:rsidRPr="000214E5" w:rsidRDefault="00ED3E38" w:rsidP="00ED3E3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Copia del proyecto o memoria técnica de diseño (según proceda para la tipología de actuación). </w:t>
      </w:r>
    </w:p>
    <w:p w14:paraId="3B824516" w14:textId="545696E7" w:rsidR="00ED3E38" w:rsidRPr="000214E5" w:rsidRDefault="00ED3E38" w:rsidP="001F1CE8">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lastRenderedPageBreak/>
        <w:t>Certificado de la instalación térmica, suscrito por el instalador habilitado y el director de la instalación, cuando la participación de este último sea preceptiva, de acuerdo con el RITE.</w:t>
      </w:r>
    </w:p>
    <w:p w14:paraId="0FA132A3" w14:textId="23B5B807" w:rsidR="00E97E09" w:rsidRPr="000214E5" w:rsidRDefault="00E97E09" w:rsidP="00E97E09">
      <w:pPr>
        <w:pStyle w:val="Prrafodelista"/>
        <w:numPr>
          <w:ilvl w:val="2"/>
          <w:numId w:val="26"/>
        </w:numPr>
        <w:tabs>
          <w:tab w:val="left" w:pos="1134"/>
        </w:tabs>
        <w:spacing w:before="120" w:after="120"/>
        <w:ind w:left="1134" w:hanging="425"/>
        <w:contextualSpacing w:val="0"/>
        <w:jc w:val="both"/>
        <w:rPr>
          <w:rFonts w:asciiTheme="minorHAnsi" w:hAnsiTheme="minorHAnsi"/>
          <w:color w:val="404040" w:themeColor="text1" w:themeTint="BF"/>
          <w:sz w:val="18"/>
          <w:szCs w:val="22"/>
        </w:rPr>
      </w:pPr>
      <w:r w:rsidRPr="000214E5">
        <w:rPr>
          <w:rFonts w:asciiTheme="minorHAnsi" w:hAnsiTheme="minorHAnsi"/>
          <w:color w:val="404040" w:themeColor="text1" w:themeTint="BF"/>
          <w:sz w:val="18"/>
          <w:szCs w:val="22"/>
        </w:rPr>
        <w:t xml:space="preserve">Informe justificativo de la adecuada realización de las actuaciones suscrito, fechado y firmado por técnico titulado competente autor del proyecto definitivo o, en su defecto, el Director de Obra o, en su caso, la empresa instaladora autora de la memoria técnica final de la instalación ejecutada, conforme al modelo disponible para su descarga desde la Sede Electrónica de la CARM, procedimiento 3683, apartado </w:t>
      </w:r>
      <w:r w:rsidRPr="000214E5">
        <w:rPr>
          <w:rFonts w:asciiTheme="minorHAnsi" w:hAnsiTheme="minorHAnsi"/>
          <w:i/>
          <w:color w:val="404040" w:themeColor="text1" w:themeTint="BF"/>
          <w:sz w:val="18"/>
          <w:szCs w:val="22"/>
        </w:rPr>
        <w:t>Documentación</w:t>
      </w:r>
      <w:r w:rsidRPr="000214E5">
        <w:rPr>
          <w:rFonts w:asciiTheme="minorHAnsi" w:hAnsiTheme="minorHAnsi"/>
          <w:color w:val="404040" w:themeColor="text1" w:themeTint="BF"/>
          <w:sz w:val="18"/>
          <w:szCs w:val="22"/>
        </w:rPr>
        <w:t>.</w:t>
      </w:r>
    </w:p>
    <w:p w14:paraId="3D478170" w14:textId="77777777" w:rsidR="00AF1F47" w:rsidRDefault="00ED3E38" w:rsidP="00ED3E38">
      <w:pPr>
        <w:pStyle w:val="Prrafodelista"/>
        <w:tabs>
          <w:tab w:val="left" w:pos="1985"/>
        </w:tabs>
        <w:spacing w:before="120" w:after="120"/>
        <w:ind w:left="1134"/>
        <w:contextualSpacing w:val="0"/>
        <w:jc w:val="both"/>
        <w:rPr>
          <w:rFonts w:asciiTheme="minorHAnsi" w:hAnsiTheme="minorHAnsi"/>
          <w:i/>
          <w:color w:val="404040" w:themeColor="text1" w:themeTint="BF"/>
          <w:sz w:val="16"/>
          <w:szCs w:val="22"/>
        </w:rPr>
      </w:pPr>
      <w:r w:rsidRPr="000214E5">
        <w:rPr>
          <w:rFonts w:asciiTheme="minorHAnsi" w:hAnsiTheme="minorHAnsi"/>
          <w:i/>
          <w:color w:val="404040" w:themeColor="text1" w:themeTint="BF"/>
          <w:sz w:val="16"/>
          <w:szCs w:val="22"/>
        </w:rPr>
        <w:t>Los documentos incluidos en los apartados 1 y 2 podrán sustituirse por el justificante de haber presentado la correspondiente Declaración Responsable en el Registro de instalaciones térmicas en los edificios (código 61 de la Sede Electrónica de la CARM).</w:t>
      </w:r>
    </w:p>
    <w:p w14:paraId="4F6CB3B4" w14:textId="77777777" w:rsidR="00C65347" w:rsidRDefault="00C65347" w:rsidP="00AF1F47">
      <w:pPr>
        <w:pStyle w:val="Prrafodelista"/>
        <w:tabs>
          <w:tab w:val="left" w:pos="1276"/>
        </w:tabs>
        <w:spacing w:before="120" w:after="120"/>
        <w:ind w:left="1134"/>
        <w:contextualSpacing w:val="0"/>
        <w:jc w:val="both"/>
        <w:rPr>
          <w:rFonts w:asciiTheme="minorHAnsi" w:hAnsiTheme="minorHAnsi"/>
          <w:i/>
          <w:color w:val="404040" w:themeColor="text1" w:themeTint="BF"/>
          <w:sz w:val="16"/>
          <w:szCs w:val="22"/>
        </w:rPr>
      </w:pPr>
    </w:p>
    <w:p w14:paraId="1836D822" w14:textId="77777777" w:rsidR="00ED3E38" w:rsidRPr="00AF1F47" w:rsidRDefault="00ED3E38" w:rsidP="00AF1F47">
      <w:pPr>
        <w:pStyle w:val="Prrafodelista"/>
        <w:tabs>
          <w:tab w:val="left" w:pos="1276"/>
        </w:tabs>
        <w:spacing w:before="120" w:after="120"/>
        <w:ind w:left="1134"/>
        <w:contextualSpacing w:val="0"/>
        <w:jc w:val="both"/>
        <w:rPr>
          <w:rFonts w:asciiTheme="minorHAnsi" w:hAnsiTheme="minorHAnsi"/>
          <w:i/>
          <w:color w:val="404040" w:themeColor="text1" w:themeTint="BF"/>
          <w:sz w:val="16"/>
          <w:szCs w:val="22"/>
        </w:rPr>
      </w:pPr>
      <w:r w:rsidRPr="00AF1F47">
        <w:rPr>
          <w:rFonts w:asciiTheme="minorHAnsi" w:hAnsiTheme="minorHAnsi"/>
          <w:i/>
          <w:color w:val="404040" w:themeColor="text1" w:themeTint="BF"/>
          <w:sz w:val="18"/>
          <w:szCs w:val="22"/>
        </w:rPr>
        <w:br w:type="page"/>
      </w:r>
    </w:p>
    <w:p w14:paraId="0B0E5EBB" w14:textId="77777777" w:rsidR="00150D01" w:rsidRPr="00F6777F" w:rsidRDefault="00150D01" w:rsidP="00F6777F">
      <w:pPr>
        <w:pStyle w:val="Prrafodelista"/>
        <w:pBdr>
          <w:top w:val="single" w:sz="4" w:space="1" w:color="auto"/>
          <w:left w:val="single" w:sz="4" w:space="4" w:color="auto"/>
          <w:bottom w:val="single" w:sz="4" w:space="3" w:color="auto"/>
          <w:right w:val="single" w:sz="4" w:space="4" w:color="auto"/>
        </w:pBdr>
        <w:tabs>
          <w:tab w:val="left" w:pos="1985"/>
        </w:tabs>
        <w:spacing w:before="120" w:after="120"/>
        <w:ind w:left="284"/>
        <w:jc w:val="center"/>
        <w:rPr>
          <w:rFonts w:asciiTheme="minorHAnsi" w:hAnsiTheme="minorHAnsi"/>
          <w:b/>
          <w:color w:val="404040" w:themeColor="text1" w:themeTint="BF"/>
          <w:szCs w:val="22"/>
        </w:rPr>
      </w:pPr>
      <w:r w:rsidRPr="00F6777F">
        <w:rPr>
          <w:rFonts w:asciiTheme="minorHAnsi" w:hAnsiTheme="minorHAnsi"/>
          <w:b/>
          <w:color w:val="404040" w:themeColor="text1" w:themeTint="BF"/>
          <w:szCs w:val="22"/>
        </w:rPr>
        <w:lastRenderedPageBreak/>
        <w:t>I</w:t>
      </w:r>
      <w:r w:rsidR="002834FB" w:rsidRPr="00F6777F">
        <w:rPr>
          <w:rFonts w:asciiTheme="minorHAnsi" w:hAnsiTheme="minorHAnsi"/>
          <w:b/>
          <w:color w:val="404040" w:themeColor="text1" w:themeTint="BF"/>
          <w:szCs w:val="22"/>
        </w:rPr>
        <w:t>nformación sobre obligación de conservación de documentos</w:t>
      </w:r>
      <w:r w:rsidR="00B9044A" w:rsidRPr="00F6777F">
        <w:rPr>
          <w:rFonts w:asciiTheme="minorHAnsi" w:hAnsiTheme="minorHAnsi"/>
          <w:b/>
          <w:color w:val="404040" w:themeColor="text1" w:themeTint="BF"/>
          <w:szCs w:val="22"/>
        </w:rPr>
        <w:t xml:space="preserve"> del beneficiario de subvención</w:t>
      </w:r>
    </w:p>
    <w:p w14:paraId="4154DF42" w14:textId="77777777" w:rsidR="00F6777F" w:rsidRPr="00F6777F" w:rsidRDefault="00F6777F" w:rsidP="002834FB">
      <w:pPr>
        <w:pStyle w:val="Prrafodelista"/>
        <w:tabs>
          <w:tab w:val="left" w:pos="1985"/>
        </w:tabs>
        <w:spacing w:before="120" w:after="120"/>
        <w:ind w:left="284"/>
        <w:jc w:val="both"/>
        <w:rPr>
          <w:rFonts w:asciiTheme="minorHAnsi" w:hAnsiTheme="minorHAnsi"/>
          <w:color w:val="404040" w:themeColor="text1" w:themeTint="BF"/>
          <w:sz w:val="20"/>
          <w:szCs w:val="22"/>
        </w:rPr>
      </w:pPr>
    </w:p>
    <w:p w14:paraId="7005D113" w14:textId="77777777" w:rsidR="00150D01" w:rsidRPr="00F6777F" w:rsidRDefault="00150D01" w:rsidP="002834FB">
      <w:pPr>
        <w:pStyle w:val="Prrafodelista"/>
        <w:tabs>
          <w:tab w:val="left" w:pos="1985"/>
        </w:tabs>
        <w:spacing w:before="120" w:after="120"/>
        <w:ind w:left="284"/>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La Orden de 20 de octubre de 2021 de la Consejería de Empresa, Empleo, Universidades y Portavocía, por la que se aprueba la convocatoria de subvenciones para la ejecución de diversos programas de incentivos ligados al autoconsumo y al almacenamiento, con fuentes de energía renovable, así como a la implantación de sistemas térmicos renovables en el sector residencial, en el marco del Plan de recuperación, Transformación y Resiliencia, establece en su artículo 16</w:t>
      </w:r>
      <w:r w:rsidR="002834FB" w:rsidRPr="00F6777F">
        <w:rPr>
          <w:rFonts w:asciiTheme="minorHAnsi" w:hAnsiTheme="minorHAnsi"/>
          <w:color w:val="404040" w:themeColor="text1" w:themeTint="BF"/>
          <w:sz w:val="20"/>
          <w:szCs w:val="22"/>
        </w:rPr>
        <w:t xml:space="preserve">, apartados e y g, la obligación por parte del beneficiario de subvención de </w:t>
      </w:r>
      <w:r w:rsidR="002834FB" w:rsidRPr="00F6777F">
        <w:rPr>
          <w:rFonts w:asciiTheme="minorHAnsi" w:hAnsiTheme="minorHAnsi"/>
          <w:b/>
          <w:i/>
          <w:color w:val="404040" w:themeColor="text1" w:themeTint="BF"/>
          <w:sz w:val="20"/>
          <w:szCs w:val="22"/>
        </w:rPr>
        <w:t>someterse a las actuaciones de comprobación, seguimiento y control</w:t>
      </w:r>
      <w:r w:rsidR="002834FB" w:rsidRPr="00F6777F">
        <w:rPr>
          <w:rFonts w:asciiTheme="minorHAnsi" w:hAnsiTheme="minorHAnsi"/>
          <w:i/>
          <w:color w:val="404040" w:themeColor="text1" w:themeTint="BF"/>
          <w:sz w:val="20"/>
          <w:szCs w:val="22"/>
        </w:rPr>
        <w:t xml:space="preserve"> a efectuar por el órgano concedente así como cualesquiera otras de comprobación y control financiero que puedan realizar los órganos de control competentes, tanto regionales como nacionales y comunitarios, aportando cuanta información les sea requerida en el ejercicio de dichas actuaciones de control y fiscalización</w:t>
      </w:r>
      <w:r w:rsidR="002834FB" w:rsidRPr="00F6777F">
        <w:rPr>
          <w:rFonts w:asciiTheme="minorHAnsi" w:hAnsiTheme="minorHAnsi"/>
          <w:color w:val="404040" w:themeColor="text1" w:themeTint="BF"/>
          <w:sz w:val="20"/>
          <w:szCs w:val="22"/>
        </w:rPr>
        <w:t xml:space="preserve">, así como de </w:t>
      </w:r>
      <w:r w:rsidR="002834FB" w:rsidRPr="00F6777F">
        <w:rPr>
          <w:rFonts w:asciiTheme="minorHAnsi" w:hAnsiTheme="minorHAnsi"/>
          <w:b/>
          <w:i/>
          <w:color w:val="404040" w:themeColor="text1" w:themeTint="BF"/>
          <w:sz w:val="20"/>
          <w:szCs w:val="22"/>
        </w:rPr>
        <w:t>conservar los documentos técnicos y económicos justificativos de la aplicación de los fondos percibidos</w:t>
      </w:r>
      <w:r w:rsidR="002834FB" w:rsidRPr="00F6777F">
        <w:rPr>
          <w:rFonts w:asciiTheme="minorHAnsi" w:hAnsiTheme="minorHAnsi"/>
          <w:i/>
          <w:color w:val="404040" w:themeColor="text1" w:themeTint="BF"/>
          <w:sz w:val="20"/>
          <w:szCs w:val="22"/>
        </w:rPr>
        <w:t>, incluidos los documentos electrónicos, en tanto puedan ser objeto de las actuaciones de comprobación y control por autoridades y organismos competentes</w:t>
      </w:r>
      <w:r w:rsidR="002834FB" w:rsidRPr="00F6777F">
        <w:rPr>
          <w:rFonts w:asciiTheme="minorHAnsi" w:hAnsiTheme="minorHAnsi"/>
          <w:color w:val="404040" w:themeColor="text1" w:themeTint="BF"/>
          <w:sz w:val="20"/>
          <w:szCs w:val="22"/>
        </w:rPr>
        <w:t>.</w:t>
      </w:r>
    </w:p>
    <w:p w14:paraId="2A32A789" w14:textId="77777777" w:rsidR="00150D01" w:rsidRPr="00F6777F" w:rsidRDefault="00150D01" w:rsidP="00150D01">
      <w:pPr>
        <w:pStyle w:val="Prrafodelista"/>
        <w:tabs>
          <w:tab w:val="left" w:pos="1985"/>
        </w:tabs>
        <w:spacing w:before="120" w:after="120"/>
        <w:ind w:left="284"/>
        <w:jc w:val="both"/>
        <w:rPr>
          <w:rFonts w:asciiTheme="minorHAnsi" w:hAnsiTheme="minorHAnsi"/>
          <w:color w:val="404040" w:themeColor="text1" w:themeTint="BF"/>
          <w:sz w:val="20"/>
          <w:szCs w:val="22"/>
        </w:rPr>
      </w:pPr>
    </w:p>
    <w:p w14:paraId="74520051" w14:textId="60997974" w:rsidR="00150D01" w:rsidRPr="00F6777F" w:rsidRDefault="002834FB" w:rsidP="00150D01">
      <w:pPr>
        <w:pStyle w:val="Prrafodelista"/>
        <w:tabs>
          <w:tab w:val="left" w:pos="1985"/>
        </w:tabs>
        <w:spacing w:before="120" w:after="120"/>
        <w:ind w:left="284"/>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 xml:space="preserve">Para el cumplimiento de dichas obligaciones, además de la documentación aportada tanto para la solicitud de ayuda como para la justificación de la </w:t>
      </w:r>
      <w:r w:rsidRPr="00D4396C">
        <w:rPr>
          <w:rFonts w:asciiTheme="minorHAnsi" w:hAnsiTheme="minorHAnsi"/>
          <w:color w:val="404040" w:themeColor="text1" w:themeTint="BF"/>
          <w:sz w:val="20"/>
          <w:szCs w:val="22"/>
        </w:rPr>
        <w:t xml:space="preserve">misma, el beneficiario de subvención debe </w:t>
      </w:r>
      <w:r w:rsidRPr="00D4396C">
        <w:rPr>
          <w:rFonts w:asciiTheme="minorHAnsi" w:hAnsiTheme="minorHAnsi"/>
          <w:b/>
          <w:color w:val="404040" w:themeColor="text1" w:themeTint="BF"/>
          <w:sz w:val="20"/>
          <w:szCs w:val="22"/>
        </w:rPr>
        <w:t>conservar</w:t>
      </w:r>
      <w:r w:rsidRPr="00D4396C">
        <w:rPr>
          <w:rFonts w:asciiTheme="minorHAnsi" w:hAnsiTheme="minorHAnsi"/>
          <w:color w:val="404040" w:themeColor="text1" w:themeTint="BF"/>
          <w:sz w:val="20"/>
          <w:szCs w:val="22"/>
        </w:rPr>
        <w:t xml:space="preserve"> para su posible comprobación por parte de la Dirección General de </w:t>
      </w:r>
      <w:r w:rsidR="00D10078" w:rsidRPr="00D4396C">
        <w:rPr>
          <w:rFonts w:asciiTheme="minorHAnsi" w:hAnsiTheme="minorHAnsi"/>
          <w:color w:val="404040" w:themeColor="text1" w:themeTint="BF"/>
          <w:sz w:val="20"/>
          <w:szCs w:val="22"/>
        </w:rPr>
        <w:t>Industria, Energía y Minas</w:t>
      </w:r>
      <w:r w:rsidRPr="00D4396C">
        <w:rPr>
          <w:rFonts w:asciiTheme="minorHAnsi" w:hAnsiTheme="minorHAnsi"/>
          <w:color w:val="404040" w:themeColor="text1" w:themeTint="BF"/>
          <w:sz w:val="20"/>
          <w:szCs w:val="22"/>
        </w:rPr>
        <w:t>:</w:t>
      </w:r>
    </w:p>
    <w:p w14:paraId="08E3238F" w14:textId="59781DB6" w:rsidR="002834FB" w:rsidRPr="00F6777F" w:rsidRDefault="002834FB" w:rsidP="00150D01">
      <w:pPr>
        <w:pStyle w:val="Prrafodelista"/>
        <w:tabs>
          <w:tab w:val="left" w:pos="1985"/>
        </w:tabs>
        <w:spacing w:before="120" w:after="120"/>
        <w:ind w:left="284"/>
        <w:jc w:val="both"/>
        <w:rPr>
          <w:rFonts w:asciiTheme="minorHAnsi" w:hAnsiTheme="minorHAnsi"/>
          <w:color w:val="404040" w:themeColor="text1" w:themeTint="BF"/>
          <w:sz w:val="20"/>
          <w:szCs w:val="22"/>
        </w:rPr>
      </w:pPr>
    </w:p>
    <w:p w14:paraId="0CD7C971" w14:textId="40F5FA91" w:rsidR="00B9044A" w:rsidRPr="00724C57" w:rsidRDefault="002834FB" w:rsidP="00D10078">
      <w:pPr>
        <w:pStyle w:val="Prrafodelista"/>
        <w:numPr>
          <w:ilvl w:val="0"/>
          <w:numId w:val="34"/>
        </w:numPr>
        <w:tabs>
          <w:tab w:val="left" w:pos="567"/>
        </w:tabs>
        <w:spacing w:before="120" w:after="120"/>
        <w:contextualSpacing w:val="0"/>
        <w:jc w:val="both"/>
        <w:rPr>
          <w:rFonts w:asciiTheme="minorHAnsi" w:hAnsiTheme="minorHAnsi"/>
          <w:color w:val="404040" w:themeColor="text1" w:themeTint="BF"/>
          <w:sz w:val="20"/>
          <w:szCs w:val="22"/>
        </w:rPr>
      </w:pPr>
      <w:r w:rsidRPr="00724C57">
        <w:rPr>
          <w:rFonts w:asciiTheme="minorHAnsi" w:hAnsiTheme="minorHAnsi"/>
          <w:color w:val="404040" w:themeColor="text1" w:themeTint="BF"/>
          <w:sz w:val="20"/>
          <w:szCs w:val="22"/>
        </w:rPr>
        <w:t>Copia de los pedidos y/o contratos</w:t>
      </w:r>
      <w:r w:rsidR="00993E5D" w:rsidRPr="00724C57">
        <w:rPr>
          <w:rFonts w:asciiTheme="minorHAnsi" w:hAnsiTheme="minorHAnsi"/>
          <w:color w:val="4472C4" w:themeColor="accent5"/>
          <w:sz w:val="20"/>
          <w:szCs w:val="22"/>
        </w:rPr>
        <w:t xml:space="preserve">, </w:t>
      </w:r>
      <w:r w:rsidRPr="00724C57">
        <w:rPr>
          <w:rFonts w:asciiTheme="minorHAnsi" w:hAnsiTheme="minorHAnsi"/>
          <w:color w:val="404040" w:themeColor="text1" w:themeTint="BF"/>
          <w:sz w:val="20"/>
          <w:szCs w:val="22"/>
        </w:rPr>
        <w:t xml:space="preserve">relativos a la actuación </w:t>
      </w:r>
      <w:r w:rsidRPr="00507288">
        <w:rPr>
          <w:rFonts w:asciiTheme="minorHAnsi" w:hAnsiTheme="minorHAnsi"/>
          <w:color w:val="404040" w:themeColor="text1" w:themeTint="BF"/>
          <w:sz w:val="20"/>
          <w:szCs w:val="22"/>
        </w:rPr>
        <w:t>realizada</w:t>
      </w:r>
      <w:r w:rsidR="00D10078" w:rsidRPr="00507288">
        <w:rPr>
          <w:rFonts w:asciiTheme="minorHAnsi" w:hAnsiTheme="minorHAnsi"/>
          <w:color w:val="404040" w:themeColor="text1" w:themeTint="BF"/>
          <w:sz w:val="20"/>
          <w:szCs w:val="22"/>
        </w:rPr>
        <w:t>, en caso de que existan</w:t>
      </w:r>
      <w:r w:rsidRPr="00507288">
        <w:rPr>
          <w:rFonts w:asciiTheme="minorHAnsi" w:hAnsiTheme="minorHAnsi"/>
          <w:color w:val="404040" w:themeColor="text1" w:themeTint="BF"/>
          <w:sz w:val="20"/>
          <w:szCs w:val="22"/>
        </w:rPr>
        <w:t>.</w:t>
      </w:r>
    </w:p>
    <w:p w14:paraId="4D57B922" w14:textId="7018B04C" w:rsidR="00B9044A" w:rsidRPr="00724C57"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724C57">
        <w:rPr>
          <w:rFonts w:asciiTheme="minorHAnsi" w:hAnsiTheme="minorHAnsi"/>
          <w:color w:val="404040" w:themeColor="text1" w:themeTint="BF"/>
          <w:sz w:val="20"/>
          <w:szCs w:val="22"/>
        </w:rPr>
        <w:t>En</w:t>
      </w:r>
      <w:r w:rsidR="002834FB" w:rsidRPr="00724C57">
        <w:rPr>
          <w:rFonts w:asciiTheme="minorHAnsi" w:hAnsiTheme="minorHAnsi"/>
          <w:color w:val="404040" w:themeColor="text1" w:themeTint="BF"/>
          <w:sz w:val="20"/>
          <w:szCs w:val="22"/>
        </w:rPr>
        <w:t xml:space="preserve"> el caso de existir contratación pública, copia de los contratos suscritos para la realización de la actuación objeto de ayuda; documentación justificativa del procedimiento de contratación: dirección web del perfil del contratante, pliegos, anuncios de licitación y formalización de contratos, acuerdos del órgano de contratación, etc.</w:t>
      </w:r>
    </w:p>
    <w:p w14:paraId="39663953" w14:textId="77777777" w:rsidR="00B9044A" w:rsidRPr="00F6777F" w:rsidRDefault="002834FB"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 xml:space="preserve">Facturas correspondientes a la inversión elegible realizada, conforme a la relación clasificada incluida en la memoria justificativa, que respondan al presupuesto y contratos presentados. </w:t>
      </w:r>
    </w:p>
    <w:p w14:paraId="21B1F52E" w14:textId="77777777" w:rsidR="00B9044A" w:rsidRPr="00F6777F" w:rsidRDefault="002834FB"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Justificantes bancarios de pago de las facturas presentadas, conforme a la relación clasificada incluida en la memoria justificativa. Los documentos a presentar deberán guardar formato certificado, siendo emitidos y firmados por la entidad bancaria o representante legal identificado, incluyendo: cuenta de cargo, titularidad, fecha del movimiento, cuantía y concepto.</w:t>
      </w:r>
    </w:p>
    <w:p w14:paraId="431798E3" w14:textId="77777777" w:rsidR="002834FB"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Cuando el importe del coste subvencionable supere las cuantías de 40.000 euros, en el caso de contratos de obras, o de 15.000 euros en el caso de contratos de suministro o de servicios, según se establece en la normativa de contratación pública aplicable para el contrato menor, y no concurriendo alguno de los supuestos previstos por el artículo 31.3 de la Ley 38/2003, de 17 de noviembre, d</w:t>
      </w:r>
      <w:r w:rsidR="002834FB" w:rsidRPr="00F6777F">
        <w:rPr>
          <w:rFonts w:asciiTheme="minorHAnsi" w:hAnsiTheme="minorHAnsi"/>
          <w:color w:val="404040" w:themeColor="text1" w:themeTint="BF"/>
          <w:sz w:val="20"/>
          <w:szCs w:val="22"/>
        </w:rPr>
        <w:t xml:space="preserve">ocumentos justificativos de que se han solicitado como mínimo tres ofertas de diferentes proveedores, salvo que por sus especiales características no exista en el mercado suficiente número de entidades que los realicen, presten o suministren, en cuyo caso se presentará declaración al respecto, firmada electrónicamente por </w:t>
      </w:r>
      <w:r w:rsidR="00CE6EAB" w:rsidRPr="00F6777F">
        <w:rPr>
          <w:rFonts w:asciiTheme="minorHAnsi" w:hAnsiTheme="minorHAnsi"/>
          <w:color w:val="404040" w:themeColor="text1" w:themeTint="BF"/>
          <w:sz w:val="20"/>
          <w:szCs w:val="22"/>
        </w:rPr>
        <w:t xml:space="preserve">el beneficiario o su </w:t>
      </w:r>
      <w:r w:rsidR="002834FB" w:rsidRPr="00F6777F">
        <w:rPr>
          <w:rFonts w:asciiTheme="minorHAnsi" w:hAnsiTheme="minorHAnsi"/>
          <w:color w:val="404040" w:themeColor="text1" w:themeTint="BF"/>
          <w:sz w:val="20"/>
          <w:szCs w:val="22"/>
        </w:rPr>
        <w:t>representante legal.</w:t>
      </w:r>
    </w:p>
    <w:p w14:paraId="7B5118A0" w14:textId="77777777" w:rsidR="00B9044A"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 xml:space="preserve">Copia del proyecto o memoria técnica de diseño (según proceda para la tipología de actuación). </w:t>
      </w:r>
    </w:p>
    <w:p w14:paraId="712A9BFF" w14:textId="77777777" w:rsidR="00B9044A"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Certificados de instalación y de final de obra, en aquellos casos en los que sean preceptivos.</w:t>
      </w:r>
    </w:p>
    <w:p w14:paraId="0AAF78CE" w14:textId="77777777" w:rsidR="00B9044A"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 xml:space="preserve">Certificado de Instalación Eléctrica, de acuerdo con el Reglamento electrotécnico de baja tensión (en instalaciones eléctricas de cualquier tipología), emitido por la empresa instaladora. </w:t>
      </w:r>
    </w:p>
    <w:p w14:paraId="08BA315C" w14:textId="77777777" w:rsidR="00B9044A" w:rsidRPr="00F6777F" w:rsidRDefault="00B9044A" w:rsidP="00B9044A">
      <w:pPr>
        <w:pStyle w:val="Prrafodelista"/>
        <w:numPr>
          <w:ilvl w:val="0"/>
          <w:numId w:val="34"/>
        </w:numPr>
        <w:tabs>
          <w:tab w:val="left" w:pos="567"/>
        </w:tabs>
        <w:spacing w:before="120" w:after="120"/>
        <w:ind w:left="284" w:firstLine="0"/>
        <w:contextualSpacing w:val="0"/>
        <w:jc w:val="both"/>
        <w:rPr>
          <w:rFonts w:asciiTheme="minorHAnsi" w:hAnsiTheme="minorHAnsi"/>
          <w:color w:val="404040" w:themeColor="text1" w:themeTint="BF"/>
          <w:sz w:val="20"/>
          <w:szCs w:val="22"/>
        </w:rPr>
      </w:pPr>
      <w:r w:rsidRPr="00F6777F">
        <w:rPr>
          <w:rFonts w:asciiTheme="minorHAnsi" w:hAnsiTheme="minorHAnsi"/>
          <w:color w:val="404040" w:themeColor="text1" w:themeTint="BF"/>
          <w:sz w:val="20"/>
          <w:szCs w:val="22"/>
        </w:rPr>
        <w:t>Certificado de la instalación térmica, suscrito por el instalador habilitado y el director de la instalación, cuando la participación de este último sea preceptiva, de acuerdo con el RITE.</w:t>
      </w:r>
    </w:p>
    <w:p w14:paraId="6A044493" w14:textId="77777777" w:rsidR="00653233" w:rsidRDefault="00653233">
      <w:pPr>
        <w:rPr>
          <w:rFonts w:asciiTheme="minorHAnsi" w:hAnsiTheme="minorHAnsi"/>
          <w:sz w:val="20"/>
          <w:szCs w:val="22"/>
        </w:rPr>
      </w:pPr>
      <w:r>
        <w:rPr>
          <w:rFonts w:asciiTheme="minorHAnsi" w:hAnsiTheme="minorHAnsi"/>
          <w:sz w:val="20"/>
          <w:szCs w:val="22"/>
        </w:rPr>
        <w:br w:type="page"/>
      </w:r>
    </w:p>
    <w:p w14:paraId="40C7B769" w14:textId="77777777" w:rsidR="00653233" w:rsidRPr="00F6777F" w:rsidRDefault="00653233" w:rsidP="00653233">
      <w:pPr>
        <w:pStyle w:val="Prrafodelista"/>
        <w:pBdr>
          <w:top w:val="single" w:sz="4" w:space="1" w:color="auto"/>
          <w:left w:val="single" w:sz="4" w:space="4" w:color="auto"/>
          <w:bottom w:val="single" w:sz="4" w:space="3" w:color="auto"/>
          <w:right w:val="single" w:sz="4" w:space="4" w:color="auto"/>
        </w:pBdr>
        <w:tabs>
          <w:tab w:val="left" w:pos="1985"/>
        </w:tabs>
        <w:spacing w:before="120" w:after="120"/>
        <w:ind w:left="284"/>
        <w:jc w:val="center"/>
        <w:rPr>
          <w:rFonts w:asciiTheme="minorHAnsi" w:hAnsiTheme="minorHAnsi"/>
          <w:b/>
          <w:color w:val="404040" w:themeColor="text1" w:themeTint="BF"/>
          <w:szCs w:val="22"/>
        </w:rPr>
      </w:pPr>
      <w:r>
        <w:rPr>
          <w:rFonts w:asciiTheme="minorHAnsi" w:hAnsiTheme="minorHAnsi"/>
          <w:b/>
          <w:color w:val="404040" w:themeColor="text1" w:themeTint="BF"/>
          <w:szCs w:val="22"/>
        </w:rPr>
        <w:lastRenderedPageBreak/>
        <w:t xml:space="preserve">Recomendaciones para el cumplimiento de obligaciones de </w:t>
      </w:r>
      <w:r w:rsidR="009B4774">
        <w:rPr>
          <w:rFonts w:asciiTheme="minorHAnsi" w:hAnsiTheme="minorHAnsi"/>
          <w:b/>
          <w:color w:val="404040" w:themeColor="text1" w:themeTint="BF"/>
          <w:szCs w:val="22"/>
        </w:rPr>
        <w:t>señalización</w:t>
      </w:r>
    </w:p>
    <w:p w14:paraId="48D40239" w14:textId="77777777" w:rsidR="00653233" w:rsidRPr="00F6777F" w:rsidRDefault="00653233" w:rsidP="00653233">
      <w:pPr>
        <w:pStyle w:val="Prrafodelista"/>
        <w:tabs>
          <w:tab w:val="left" w:pos="1985"/>
        </w:tabs>
        <w:spacing w:before="120" w:after="120"/>
        <w:ind w:left="284"/>
        <w:jc w:val="both"/>
        <w:rPr>
          <w:rFonts w:asciiTheme="minorHAnsi" w:hAnsiTheme="minorHAnsi"/>
          <w:color w:val="404040" w:themeColor="text1" w:themeTint="BF"/>
          <w:sz w:val="20"/>
          <w:szCs w:val="22"/>
        </w:rPr>
      </w:pPr>
    </w:p>
    <w:p w14:paraId="08661EB3" w14:textId="77777777" w:rsidR="00653233" w:rsidRPr="009B4774" w:rsidRDefault="00653233" w:rsidP="00653233">
      <w:pPr>
        <w:pStyle w:val="Prrafodelista"/>
        <w:tabs>
          <w:tab w:val="left" w:pos="1985"/>
        </w:tabs>
        <w:spacing w:before="120" w:after="120"/>
        <w:ind w:left="284"/>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térmicos renovables en el sector residencial, en el marco del Plan de Recuperación, Transformación y Resiliencia, establece en su artículo 20, relativo a las obligaciones de publicidad, que “</w:t>
      </w:r>
      <w:r w:rsidRPr="009B4774">
        <w:rPr>
          <w:rFonts w:asciiTheme="minorHAnsi" w:hAnsiTheme="minorHAnsi"/>
          <w:i/>
          <w:color w:val="404040" w:themeColor="text1" w:themeTint="BF"/>
          <w:sz w:val="18"/>
          <w:szCs w:val="22"/>
        </w:rPr>
        <w:t xml:space="preserve">las instalaciones deberán estar </w:t>
      </w:r>
      <w:r w:rsidRPr="009B4774">
        <w:rPr>
          <w:rFonts w:asciiTheme="minorHAnsi" w:hAnsiTheme="minorHAnsi"/>
          <w:b/>
          <w:i/>
          <w:color w:val="404040" w:themeColor="text1" w:themeTint="BF"/>
          <w:sz w:val="18"/>
          <w:szCs w:val="22"/>
        </w:rPr>
        <w:t>señalizadas</w:t>
      </w:r>
      <w:r w:rsidRPr="009B4774">
        <w:rPr>
          <w:rFonts w:asciiTheme="minorHAnsi" w:hAnsiTheme="minorHAnsi"/>
          <w:i/>
          <w:color w:val="404040" w:themeColor="text1" w:themeTint="BF"/>
          <w:sz w:val="18"/>
          <w:szCs w:val="22"/>
        </w:rPr>
        <w:t xml:space="preserve"> de acuerdo con lo que se indique en el manual o manuales de imagen. Adicionalmente, para todas las actuaciones excepto las del sector residencial incluidas en los programas de incentivos 4, 5 y 6, deberá existir una </w:t>
      </w:r>
      <w:r w:rsidRPr="009B4774">
        <w:rPr>
          <w:rFonts w:asciiTheme="minorHAnsi" w:hAnsiTheme="minorHAnsi"/>
          <w:b/>
          <w:i/>
          <w:color w:val="404040" w:themeColor="text1" w:themeTint="BF"/>
          <w:sz w:val="18"/>
          <w:szCs w:val="22"/>
        </w:rPr>
        <w:t>pantalla en un lugar visible</w:t>
      </w:r>
      <w:r w:rsidRPr="009B4774">
        <w:rPr>
          <w:rFonts w:asciiTheme="minorHAnsi" w:hAnsiTheme="minorHAnsi"/>
          <w:i/>
          <w:color w:val="404040" w:themeColor="text1" w:themeTint="BF"/>
          <w:sz w:val="18"/>
          <w:szCs w:val="22"/>
        </w:rPr>
        <w:t xml:space="preserve"> que muestre los datos de generación y consumo indicados en el anexo I</w:t>
      </w:r>
      <w:r w:rsidR="009F7725" w:rsidRPr="009B4774">
        <w:rPr>
          <w:rFonts w:asciiTheme="minorHAnsi" w:hAnsiTheme="minorHAnsi"/>
          <w:color w:val="404040" w:themeColor="text1" w:themeTint="BF"/>
          <w:sz w:val="18"/>
          <w:szCs w:val="22"/>
        </w:rPr>
        <w:t>”</w:t>
      </w:r>
      <w:r w:rsidRPr="009B4774">
        <w:rPr>
          <w:rFonts w:asciiTheme="minorHAnsi" w:hAnsiTheme="minorHAnsi"/>
          <w:color w:val="404040" w:themeColor="text1" w:themeTint="BF"/>
          <w:sz w:val="18"/>
          <w:szCs w:val="22"/>
        </w:rPr>
        <w:t>.</w:t>
      </w:r>
      <w:r w:rsidR="009F7725" w:rsidRPr="009B4774">
        <w:rPr>
          <w:rFonts w:asciiTheme="minorHAnsi" w:hAnsiTheme="minorHAnsi"/>
          <w:color w:val="404040" w:themeColor="text1" w:themeTint="BF"/>
          <w:sz w:val="18"/>
          <w:szCs w:val="22"/>
        </w:rPr>
        <w:t xml:space="preserve"> Asimismo, en el citado anexo, apartado AI</w:t>
      </w:r>
      <w:r w:rsidRPr="009B4774">
        <w:rPr>
          <w:rFonts w:asciiTheme="minorHAnsi" w:hAnsiTheme="minorHAnsi"/>
          <w:color w:val="404040" w:themeColor="text1" w:themeTint="BF"/>
          <w:sz w:val="18"/>
          <w:szCs w:val="22"/>
        </w:rPr>
        <w:t xml:space="preserve">.1, </w:t>
      </w:r>
      <w:r w:rsidR="009F7725" w:rsidRPr="009B4774">
        <w:rPr>
          <w:rFonts w:asciiTheme="minorHAnsi" w:hAnsiTheme="minorHAnsi"/>
          <w:color w:val="404040" w:themeColor="text1" w:themeTint="BF"/>
          <w:sz w:val="18"/>
          <w:szCs w:val="22"/>
        </w:rPr>
        <w:t>epígrafe</w:t>
      </w:r>
      <w:r w:rsidRPr="009B4774">
        <w:rPr>
          <w:rFonts w:asciiTheme="minorHAnsi" w:hAnsiTheme="minorHAnsi"/>
          <w:color w:val="404040" w:themeColor="text1" w:themeTint="BF"/>
          <w:sz w:val="18"/>
          <w:szCs w:val="22"/>
        </w:rPr>
        <w:t xml:space="preserve"> C</w:t>
      </w:r>
      <w:r w:rsidR="009F7725" w:rsidRPr="009B4774">
        <w:rPr>
          <w:rFonts w:asciiTheme="minorHAnsi" w:hAnsiTheme="minorHAnsi"/>
          <w:color w:val="404040" w:themeColor="text1" w:themeTint="BF"/>
          <w:sz w:val="18"/>
          <w:szCs w:val="22"/>
        </w:rPr>
        <w:t>, se dispone: “</w:t>
      </w:r>
      <w:r w:rsidRPr="009B4774">
        <w:rPr>
          <w:rFonts w:asciiTheme="minorHAnsi" w:hAnsiTheme="minorHAnsi"/>
          <w:i/>
          <w:color w:val="404040" w:themeColor="text1" w:themeTint="BF"/>
          <w:sz w:val="18"/>
          <w:szCs w:val="22"/>
        </w:rPr>
        <w:t>Todas las instalaciones acogidas a cualquier programa de incentivos aprobado por este real decreto, excepto la tipología de Biomasa aparatos de calefacción local del programa 6, deberán contar con un sistema de monitorización de la energía eléctrica o térmica producida por la instalación objeto de subvención.</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Las funcionalidades de este sistema serán las siguientes:</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 Este sistema deberá mostrar como mínimo la producción energética renovable en términos diario, mensual y anual, y el correspondiente consumo energético para los mismos periodos.</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 Adicionalmente a lo anterior, el sistema podrá mostrar datos adicionales como, por ejemplo: emisiones de CO2 evitadas y ahorro económico generado para el propietario de la instalación.</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 Deberá existir una pantalla en un lugar visible que muestre estos datos de forma actualizada. Esto será de aplicación a todos los programas excepto para las actuaciones en el sector residencial incluidas en los programas de incentivos 4, 5 y 6.</w:t>
      </w:r>
      <w:r w:rsidR="009F7725" w:rsidRPr="009B4774">
        <w:rPr>
          <w:rFonts w:asciiTheme="minorHAnsi" w:hAnsiTheme="minorHAnsi"/>
          <w:i/>
          <w:color w:val="404040" w:themeColor="text1" w:themeTint="BF"/>
          <w:sz w:val="18"/>
          <w:szCs w:val="22"/>
        </w:rPr>
        <w:t xml:space="preserve"> </w:t>
      </w:r>
      <w:r w:rsidRPr="009B4774">
        <w:rPr>
          <w:rFonts w:asciiTheme="minorHAnsi" w:hAnsiTheme="minorHAnsi"/>
          <w:i/>
          <w:color w:val="404040" w:themeColor="text1" w:themeTint="BF"/>
          <w:sz w:val="18"/>
          <w:szCs w:val="22"/>
        </w:rPr>
        <w:t>– Adicionalmente a lo anterior, para cualquier actuación, esta misma información deberá ser accesible a través de dispositivo móvil</w:t>
      </w:r>
      <w:r w:rsidR="009F7725" w:rsidRPr="009B4774">
        <w:rPr>
          <w:rFonts w:asciiTheme="minorHAnsi" w:hAnsiTheme="minorHAnsi"/>
          <w:color w:val="404040" w:themeColor="text1" w:themeTint="BF"/>
          <w:sz w:val="18"/>
          <w:szCs w:val="22"/>
        </w:rPr>
        <w:t>”</w:t>
      </w:r>
      <w:r w:rsidRPr="009B4774">
        <w:rPr>
          <w:rFonts w:asciiTheme="minorHAnsi" w:hAnsiTheme="minorHAnsi"/>
          <w:color w:val="404040" w:themeColor="text1" w:themeTint="BF"/>
          <w:sz w:val="18"/>
          <w:szCs w:val="22"/>
        </w:rPr>
        <w:t>.</w:t>
      </w:r>
    </w:p>
    <w:p w14:paraId="50B47246" w14:textId="77777777" w:rsidR="00653233" w:rsidRDefault="00653233" w:rsidP="00653233">
      <w:pPr>
        <w:pStyle w:val="Prrafodelista"/>
        <w:tabs>
          <w:tab w:val="left" w:pos="1985"/>
        </w:tabs>
        <w:spacing w:before="120" w:after="120"/>
        <w:ind w:left="284"/>
        <w:jc w:val="both"/>
        <w:rPr>
          <w:rFonts w:asciiTheme="minorHAnsi" w:hAnsiTheme="minorHAnsi"/>
          <w:color w:val="404040" w:themeColor="text1" w:themeTint="BF"/>
          <w:sz w:val="18"/>
          <w:szCs w:val="22"/>
        </w:rPr>
      </w:pPr>
    </w:p>
    <w:p w14:paraId="3590B894" w14:textId="77777777" w:rsidR="00653233" w:rsidRPr="009B4774" w:rsidRDefault="009F7725" w:rsidP="00653233">
      <w:pPr>
        <w:pStyle w:val="Prrafodelista"/>
        <w:tabs>
          <w:tab w:val="left" w:pos="1985"/>
        </w:tabs>
        <w:spacing w:before="120" w:after="120"/>
        <w:ind w:left="284"/>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Con el fin de facilitar el cumplimiento de las obligaciones que se citan</w:t>
      </w:r>
      <w:r w:rsidR="00653233" w:rsidRPr="009B4774">
        <w:rPr>
          <w:rFonts w:asciiTheme="minorHAnsi" w:hAnsiTheme="minorHAnsi"/>
          <w:color w:val="404040" w:themeColor="text1" w:themeTint="BF"/>
          <w:sz w:val="18"/>
          <w:szCs w:val="22"/>
        </w:rPr>
        <w:t xml:space="preserve">, </w:t>
      </w:r>
      <w:r w:rsidRPr="009B4774">
        <w:rPr>
          <w:rFonts w:asciiTheme="minorHAnsi" w:hAnsiTheme="minorHAnsi"/>
          <w:color w:val="404040" w:themeColor="text1" w:themeTint="BF"/>
          <w:sz w:val="18"/>
          <w:szCs w:val="22"/>
        </w:rPr>
        <w:t>a continuación se relacionan una serie de recomendaciones que, si bien no tienen carácter obligatorio, serán consideradas al efecto del correcto cumplimiento de las obligaciones de publicidad y señalización.</w:t>
      </w:r>
    </w:p>
    <w:p w14:paraId="0C05D4BE" w14:textId="77777777" w:rsidR="00653233" w:rsidRPr="009B4774" w:rsidRDefault="00653233" w:rsidP="00AF1F7E">
      <w:pPr>
        <w:pStyle w:val="Prrafodelista"/>
        <w:tabs>
          <w:tab w:val="left" w:pos="1985"/>
        </w:tabs>
        <w:spacing w:before="120"/>
        <w:ind w:left="284"/>
        <w:jc w:val="both"/>
        <w:rPr>
          <w:rFonts w:asciiTheme="minorHAnsi" w:hAnsiTheme="minorHAnsi"/>
          <w:color w:val="404040" w:themeColor="text1" w:themeTint="BF"/>
          <w:sz w:val="18"/>
          <w:szCs w:val="22"/>
        </w:rPr>
      </w:pPr>
    </w:p>
    <w:p w14:paraId="56BF41BB" w14:textId="77777777" w:rsidR="00653233" w:rsidRPr="009B4774" w:rsidRDefault="00653233" w:rsidP="00AF1F7E">
      <w:pPr>
        <w:tabs>
          <w:tab w:val="left" w:pos="567"/>
        </w:tabs>
        <w:spacing w:after="120"/>
        <w:ind w:left="284"/>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CARTELERÍA DEFINITIVA</w:t>
      </w:r>
    </w:p>
    <w:p w14:paraId="0249926E" w14:textId="77777777" w:rsidR="009F7725" w:rsidRPr="009B4774" w:rsidRDefault="00653233"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Tamaño mínimo recomendado con carácter general: A3. No obstante, en función de su ubicación y condiciones de visibilidad, deberá adaptar su tamaño para una fácil visualización del objetivo principal de la operación, el emblema de la UE, la declaración de financiación “</w:t>
      </w:r>
      <w:r w:rsidRPr="009B4774">
        <w:rPr>
          <w:rFonts w:asciiTheme="minorHAnsi" w:hAnsiTheme="minorHAnsi"/>
          <w:i/>
          <w:color w:val="404040" w:themeColor="text1" w:themeTint="BF"/>
          <w:sz w:val="18"/>
          <w:szCs w:val="22"/>
        </w:rPr>
        <w:t>Financiado por la Unión Europea – NextGenerationEU</w:t>
      </w:r>
      <w:r w:rsidRPr="009B4774">
        <w:rPr>
          <w:rFonts w:asciiTheme="minorHAnsi" w:hAnsiTheme="minorHAnsi"/>
          <w:color w:val="404040" w:themeColor="text1" w:themeTint="BF"/>
          <w:sz w:val="18"/>
          <w:szCs w:val="22"/>
        </w:rPr>
        <w:t>”, así como el resto de logos y emblemas.</w:t>
      </w:r>
    </w:p>
    <w:p w14:paraId="55DD3CBD" w14:textId="77777777" w:rsidR="009F7725" w:rsidRDefault="00653233"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Ubicación: Lugar bien visible para el público (por ejemplo en la entrada del edificio o establecimiento).</w:t>
      </w:r>
    </w:p>
    <w:p w14:paraId="1A4C7049" w14:textId="77777777" w:rsidR="0003409D" w:rsidRPr="00B12A12" w:rsidRDefault="00B12A12"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B12A12">
        <w:rPr>
          <w:rFonts w:asciiTheme="minorHAnsi" w:hAnsiTheme="minorHAnsi"/>
          <w:color w:val="404040" w:themeColor="text1" w:themeTint="BF"/>
          <w:sz w:val="18"/>
          <w:szCs w:val="22"/>
        </w:rPr>
        <w:t xml:space="preserve">Cuando los beneficiarios sean personas físicas y la ejecución se realice en espacios de carácter particular (por ejemplo, viviendas particulares, comunidades de vecinos, garajes de uso privativo), </w:t>
      </w:r>
      <w:r>
        <w:rPr>
          <w:rFonts w:asciiTheme="minorHAnsi" w:hAnsiTheme="minorHAnsi"/>
          <w:color w:val="404040" w:themeColor="text1" w:themeTint="BF"/>
          <w:sz w:val="18"/>
          <w:szCs w:val="22"/>
        </w:rPr>
        <w:t xml:space="preserve">no será obligatoria la colocación de cartel. No obstante, </w:t>
      </w:r>
      <w:r w:rsidRPr="00B12A12">
        <w:rPr>
          <w:rFonts w:asciiTheme="minorHAnsi" w:hAnsiTheme="minorHAnsi"/>
          <w:color w:val="404040" w:themeColor="text1" w:themeTint="BF"/>
          <w:sz w:val="18"/>
          <w:szCs w:val="22"/>
        </w:rPr>
        <w:t>se podrán colocar carteles de tamaño</w:t>
      </w:r>
      <w:r>
        <w:rPr>
          <w:rFonts w:asciiTheme="minorHAnsi" w:hAnsiTheme="minorHAnsi"/>
          <w:color w:val="404040" w:themeColor="text1" w:themeTint="BF"/>
          <w:sz w:val="18"/>
          <w:szCs w:val="22"/>
        </w:rPr>
        <w:t xml:space="preserve"> mínimo A4 o A5</w:t>
      </w:r>
      <w:r w:rsidR="00653233" w:rsidRPr="00B12A12">
        <w:rPr>
          <w:rFonts w:asciiTheme="minorHAnsi" w:hAnsiTheme="minorHAnsi"/>
          <w:color w:val="404040" w:themeColor="text1" w:themeTint="BF"/>
          <w:sz w:val="18"/>
          <w:szCs w:val="22"/>
        </w:rPr>
        <w:t>.</w:t>
      </w:r>
    </w:p>
    <w:p w14:paraId="1C303279" w14:textId="1F62B43D" w:rsidR="00653233" w:rsidRDefault="00653233" w:rsidP="0003409D">
      <w:pPr>
        <w:pStyle w:val="Prrafodelista"/>
        <w:numPr>
          <w:ilvl w:val="0"/>
          <w:numId w:val="34"/>
        </w:numPr>
        <w:tabs>
          <w:tab w:val="left" w:pos="709"/>
        </w:tabs>
        <w:spacing w:before="120" w:after="12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Material</w:t>
      </w:r>
      <w:r w:rsidR="0003409D" w:rsidRPr="009B4774">
        <w:rPr>
          <w:rFonts w:asciiTheme="minorHAnsi" w:hAnsiTheme="minorHAnsi"/>
          <w:color w:val="404040" w:themeColor="text1" w:themeTint="BF"/>
          <w:sz w:val="18"/>
          <w:szCs w:val="22"/>
        </w:rPr>
        <w:t xml:space="preserve"> a emplear</w:t>
      </w:r>
      <w:r w:rsidRPr="009B4774">
        <w:rPr>
          <w:rFonts w:asciiTheme="minorHAnsi" w:hAnsiTheme="minorHAnsi"/>
          <w:color w:val="404040" w:themeColor="text1" w:themeTint="BF"/>
          <w:sz w:val="18"/>
          <w:szCs w:val="22"/>
        </w:rPr>
        <w:t xml:space="preserve"> adecuado para garantizar la durabilidad y resistencia (</w:t>
      </w:r>
      <w:r w:rsidR="009C0AE5">
        <w:rPr>
          <w:rFonts w:asciiTheme="minorHAnsi" w:hAnsiTheme="minorHAnsi"/>
          <w:color w:val="404040" w:themeColor="text1" w:themeTint="BF"/>
          <w:sz w:val="18"/>
          <w:szCs w:val="22"/>
        </w:rPr>
        <w:t>m</w:t>
      </w:r>
      <w:r w:rsidRPr="009B4774">
        <w:rPr>
          <w:rFonts w:asciiTheme="minorHAnsi" w:hAnsiTheme="minorHAnsi"/>
          <w:color w:val="404040" w:themeColor="text1" w:themeTint="BF"/>
          <w:sz w:val="18"/>
          <w:szCs w:val="22"/>
        </w:rPr>
        <w:t>etacrilato, plexiglás, polipropileno, aluminio, latón, acero galvanizado o similares), con sistemas de anclaje duraderos. Con carácter general no se admitirá papel enfundado o plastificado.</w:t>
      </w:r>
    </w:p>
    <w:p w14:paraId="5B1759B4" w14:textId="77777777" w:rsidR="009C0AE5" w:rsidRPr="009B4774" w:rsidRDefault="009C0AE5" w:rsidP="00AF1F7E">
      <w:pPr>
        <w:pStyle w:val="Prrafodelista"/>
        <w:tabs>
          <w:tab w:val="left" w:pos="709"/>
        </w:tabs>
        <w:spacing w:before="120"/>
        <w:ind w:left="646"/>
        <w:jc w:val="both"/>
        <w:rPr>
          <w:rFonts w:asciiTheme="minorHAnsi" w:hAnsiTheme="minorHAnsi"/>
          <w:color w:val="404040" w:themeColor="text1" w:themeTint="BF"/>
          <w:sz w:val="18"/>
          <w:szCs w:val="22"/>
        </w:rPr>
      </w:pPr>
    </w:p>
    <w:p w14:paraId="000D00B6" w14:textId="77777777" w:rsidR="00653233" w:rsidRPr="009B4774" w:rsidRDefault="00653233" w:rsidP="00AF1F7E">
      <w:pPr>
        <w:tabs>
          <w:tab w:val="left" w:pos="567"/>
        </w:tabs>
        <w:spacing w:after="120"/>
        <w:ind w:left="284"/>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PANTALLA DE VISUALIZACIÓN DE DATOS</w:t>
      </w:r>
    </w:p>
    <w:p w14:paraId="0DE1004D" w14:textId="77777777" w:rsidR="0003409D" w:rsidRPr="009B4774" w:rsidRDefault="00653233"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 xml:space="preserve">Se empleará un dispositivo adecuado (pantalla TV, monitor o similar). El uso de tabletas como término general no se </w:t>
      </w:r>
      <w:r w:rsidR="0003409D" w:rsidRPr="009B4774">
        <w:rPr>
          <w:rFonts w:asciiTheme="minorHAnsi" w:hAnsiTheme="minorHAnsi"/>
          <w:color w:val="404040" w:themeColor="text1" w:themeTint="BF"/>
          <w:sz w:val="18"/>
          <w:szCs w:val="22"/>
        </w:rPr>
        <w:t>admitirá</w:t>
      </w:r>
      <w:r w:rsidRPr="009B4774">
        <w:rPr>
          <w:rFonts w:asciiTheme="minorHAnsi" w:hAnsiTheme="minorHAnsi"/>
          <w:color w:val="404040" w:themeColor="text1" w:themeTint="BF"/>
          <w:sz w:val="18"/>
          <w:szCs w:val="22"/>
        </w:rPr>
        <w:t xml:space="preserve"> salvo que cumplan las recomendaciones de tamaño y visualización. </w:t>
      </w:r>
    </w:p>
    <w:p w14:paraId="5C4377D5" w14:textId="3977E99D" w:rsidR="00AF1F7E" w:rsidRPr="00AF1F7E" w:rsidRDefault="0003409D" w:rsidP="00AF1F7E">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Ubicación: situada</w:t>
      </w:r>
      <w:r w:rsidR="00653233" w:rsidRPr="009B4774">
        <w:rPr>
          <w:rFonts w:asciiTheme="minorHAnsi" w:hAnsiTheme="minorHAnsi"/>
          <w:color w:val="404040" w:themeColor="text1" w:themeTint="BF"/>
          <w:sz w:val="18"/>
          <w:szCs w:val="22"/>
        </w:rPr>
        <w:t xml:space="preserve"> en un sitio visible frecuentado por el público (vestíbulos de acceso, mostrador, etc).</w:t>
      </w:r>
    </w:p>
    <w:p w14:paraId="0B4869E5" w14:textId="77777777" w:rsidR="00653233" w:rsidRPr="00D4396C" w:rsidRDefault="00653233"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9B4774">
        <w:rPr>
          <w:rFonts w:asciiTheme="minorHAnsi" w:hAnsiTheme="minorHAnsi"/>
          <w:color w:val="404040" w:themeColor="text1" w:themeTint="BF"/>
          <w:sz w:val="18"/>
          <w:szCs w:val="22"/>
        </w:rPr>
        <w:t>Tamaño mínimo recomendado con carácter general: A3 (</w:t>
      </w:r>
      <w:r w:rsidR="009B4774" w:rsidRPr="009B4774">
        <w:rPr>
          <w:rFonts w:asciiTheme="minorHAnsi" w:hAnsiTheme="minorHAnsi"/>
          <w:color w:val="404040" w:themeColor="text1" w:themeTint="BF"/>
          <w:sz w:val="18"/>
          <w:szCs w:val="22"/>
        </w:rPr>
        <w:t xml:space="preserve">aprox. </w:t>
      </w:r>
      <w:r w:rsidRPr="009B4774">
        <w:rPr>
          <w:rFonts w:asciiTheme="minorHAnsi" w:hAnsiTheme="minorHAnsi"/>
          <w:color w:val="404040" w:themeColor="text1" w:themeTint="BF"/>
          <w:sz w:val="18"/>
          <w:szCs w:val="22"/>
        </w:rPr>
        <w:t>20"). No obstante, en función de su ubicación y condiciones de visibilidad, deberá adaptar su tamaño para una adecuada visualización de los datos de producción energética renovable, consumo ener</w:t>
      </w:r>
      <w:r w:rsidR="009B4774" w:rsidRPr="009B4774">
        <w:rPr>
          <w:rFonts w:asciiTheme="minorHAnsi" w:hAnsiTheme="minorHAnsi"/>
          <w:color w:val="404040" w:themeColor="text1" w:themeTint="BF"/>
          <w:sz w:val="18"/>
          <w:szCs w:val="22"/>
        </w:rPr>
        <w:t>gético, emisiones evitadas, etc;</w:t>
      </w:r>
      <w:r w:rsidRPr="009B4774">
        <w:rPr>
          <w:rFonts w:asciiTheme="minorHAnsi" w:hAnsiTheme="minorHAnsi"/>
          <w:color w:val="404040" w:themeColor="text1" w:themeTint="BF"/>
          <w:sz w:val="18"/>
          <w:szCs w:val="22"/>
        </w:rPr>
        <w:t xml:space="preserve"> el emblema de la UE, la declaración de financiación “</w:t>
      </w:r>
      <w:r w:rsidRPr="009B4774">
        <w:rPr>
          <w:rFonts w:asciiTheme="minorHAnsi" w:hAnsiTheme="minorHAnsi"/>
          <w:i/>
          <w:color w:val="404040" w:themeColor="text1" w:themeTint="BF"/>
          <w:sz w:val="18"/>
          <w:szCs w:val="22"/>
        </w:rPr>
        <w:t>Financiado por la Unión Europea – NextGenerationEU</w:t>
      </w:r>
      <w:r w:rsidRPr="009B4774">
        <w:rPr>
          <w:rFonts w:asciiTheme="minorHAnsi" w:hAnsiTheme="minorHAnsi"/>
          <w:color w:val="404040" w:themeColor="text1" w:themeTint="BF"/>
          <w:sz w:val="18"/>
          <w:szCs w:val="22"/>
        </w:rPr>
        <w:t>”, así como el resto de logos y emblemas</w:t>
      </w:r>
      <w:r w:rsidR="009B4774" w:rsidRPr="009B4774">
        <w:rPr>
          <w:rFonts w:asciiTheme="minorHAnsi" w:hAnsiTheme="minorHAnsi"/>
          <w:color w:val="404040" w:themeColor="text1" w:themeTint="BF"/>
          <w:sz w:val="18"/>
          <w:szCs w:val="22"/>
        </w:rPr>
        <w:t xml:space="preserve"> deberán ser perfectamente visibles</w:t>
      </w:r>
      <w:r w:rsidRPr="009B4774">
        <w:rPr>
          <w:rFonts w:asciiTheme="minorHAnsi" w:hAnsiTheme="minorHAnsi"/>
          <w:color w:val="404040" w:themeColor="text1" w:themeTint="BF"/>
          <w:sz w:val="18"/>
          <w:szCs w:val="22"/>
        </w:rPr>
        <w:t xml:space="preserve">. En cualquier caso, </w:t>
      </w:r>
      <w:bookmarkStart w:id="0" w:name="_GoBack"/>
      <w:bookmarkEnd w:id="0"/>
      <w:r w:rsidRPr="00D4396C">
        <w:rPr>
          <w:rFonts w:asciiTheme="minorHAnsi" w:hAnsiTheme="minorHAnsi"/>
          <w:color w:val="404040" w:themeColor="text1" w:themeTint="BF"/>
          <w:sz w:val="18"/>
          <w:szCs w:val="22"/>
        </w:rPr>
        <w:t>los datos deberán ser visibles sin necesidad de aproximarse a la distancia "de lectura" (distancia necesaria para leer un libro).</w:t>
      </w:r>
    </w:p>
    <w:p w14:paraId="4849F012" w14:textId="250541BD" w:rsidR="00AF1F7E" w:rsidRPr="00D4396C" w:rsidRDefault="00AF1F7E" w:rsidP="00AF1F7E">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D4396C">
        <w:rPr>
          <w:rFonts w:asciiTheme="minorHAnsi" w:hAnsiTheme="minorHAnsi"/>
          <w:color w:val="404040" w:themeColor="text1" w:themeTint="BF"/>
          <w:sz w:val="18"/>
          <w:szCs w:val="22"/>
        </w:rPr>
        <w:t>Instalación y anclaje: preferentemente anclado a la pared mediante soporte adecuado que evidencia el carácter definitivo de su instalación. Con carácter general no se admitirán soportes móviles y/o provisionales.</w:t>
      </w:r>
    </w:p>
    <w:p w14:paraId="72C43FA9" w14:textId="06669B7F" w:rsidR="00B9044A" w:rsidRPr="00D4396C" w:rsidRDefault="009B4774" w:rsidP="009C0AE5">
      <w:pPr>
        <w:pStyle w:val="Prrafodelista"/>
        <w:numPr>
          <w:ilvl w:val="0"/>
          <w:numId w:val="34"/>
        </w:numPr>
        <w:tabs>
          <w:tab w:val="left" w:pos="709"/>
        </w:tabs>
        <w:spacing w:before="120" w:after="120"/>
        <w:ind w:left="641" w:hanging="357"/>
        <w:contextualSpacing w:val="0"/>
        <w:jc w:val="both"/>
        <w:rPr>
          <w:rFonts w:asciiTheme="minorHAnsi" w:hAnsiTheme="minorHAnsi"/>
          <w:color w:val="404040" w:themeColor="text1" w:themeTint="BF"/>
          <w:sz w:val="18"/>
          <w:szCs w:val="22"/>
        </w:rPr>
      </w:pPr>
      <w:r w:rsidRPr="00D4396C">
        <w:rPr>
          <w:rFonts w:asciiTheme="minorHAnsi" w:hAnsiTheme="minorHAnsi"/>
          <w:color w:val="404040" w:themeColor="text1" w:themeTint="BF"/>
          <w:sz w:val="18"/>
          <w:szCs w:val="22"/>
        </w:rPr>
        <w:t>La pantalla deberá disponerse para su empleo exclusivo para el fin previsto en el Anexo I del Real Decreto 477/2021. Con carácter general no se admitirán equipos cuyo uso sea compartido con otras funcionalidades.</w:t>
      </w:r>
    </w:p>
    <w:p w14:paraId="29680059" w14:textId="77777777" w:rsidR="009C0AE5" w:rsidRPr="00D4396C" w:rsidRDefault="009C0AE5" w:rsidP="009C0AE5">
      <w:pPr>
        <w:pStyle w:val="Prrafodelista"/>
        <w:tabs>
          <w:tab w:val="left" w:pos="709"/>
        </w:tabs>
        <w:spacing w:before="120" w:after="120"/>
        <w:ind w:left="644"/>
        <w:jc w:val="both"/>
        <w:rPr>
          <w:rFonts w:asciiTheme="minorHAnsi" w:hAnsiTheme="minorHAnsi"/>
          <w:color w:val="404040" w:themeColor="text1" w:themeTint="BF"/>
          <w:sz w:val="18"/>
          <w:szCs w:val="22"/>
        </w:rPr>
      </w:pPr>
    </w:p>
    <w:p w14:paraId="13FCC847" w14:textId="21185B47" w:rsidR="009C0AE5" w:rsidRPr="00AF1F7E" w:rsidRDefault="009C0AE5" w:rsidP="00AF1F7E">
      <w:pPr>
        <w:pStyle w:val="Prrafodelista"/>
        <w:tabs>
          <w:tab w:val="left" w:pos="1985"/>
        </w:tabs>
        <w:spacing w:before="120" w:after="120"/>
        <w:ind w:left="284"/>
        <w:jc w:val="both"/>
        <w:rPr>
          <w:rFonts w:asciiTheme="minorHAnsi" w:hAnsiTheme="minorHAnsi"/>
          <w:color w:val="404040" w:themeColor="text1" w:themeTint="BF"/>
          <w:sz w:val="18"/>
          <w:szCs w:val="22"/>
        </w:rPr>
      </w:pPr>
      <w:r w:rsidRPr="00D4396C">
        <w:rPr>
          <w:rFonts w:asciiTheme="minorHAnsi" w:hAnsiTheme="minorHAnsi"/>
          <w:b/>
          <w:color w:val="404040" w:themeColor="text1" w:themeTint="BF"/>
          <w:sz w:val="18"/>
          <w:szCs w:val="22"/>
        </w:rPr>
        <w:t xml:space="preserve">El manual de imagen para el Real Decreto 477/2021 </w:t>
      </w:r>
      <w:r w:rsidRPr="00D4396C">
        <w:rPr>
          <w:rFonts w:asciiTheme="minorHAnsi" w:hAnsiTheme="minorHAnsi"/>
          <w:color w:val="404040" w:themeColor="text1" w:themeTint="BF"/>
          <w:sz w:val="18"/>
          <w:szCs w:val="22"/>
        </w:rPr>
        <w:t>(incluye enlace para descarga de los logotipos) está disponible en el siguiente enlace web: https://www.idae.es/ayudas-y-financiacion/para-energias-renovables-en-autoconsumo-almacenamiento-y-termicas-sector.</w:t>
      </w:r>
    </w:p>
    <w:sectPr w:rsidR="009C0AE5" w:rsidRPr="00AF1F7E" w:rsidSect="000615B4">
      <w:headerReference w:type="default" r:id="rId14"/>
      <w:footerReference w:type="default" r:id="rId15"/>
      <w:pgSz w:w="11907" w:h="16840"/>
      <w:pgMar w:top="2127" w:right="992" w:bottom="1418" w:left="1080" w:header="426" w:footer="1107" w:gutter="0"/>
      <w:paperSrc w:first="7" w:other="7"/>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13ADB" w14:textId="77777777" w:rsidR="009242FA" w:rsidRDefault="009242FA">
      <w:r>
        <w:separator/>
      </w:r>
    </w:p>
  </w:endnote>
  <w:endnote w:type="continuationSeparator" w:id="0">
    <w:p w14:paraId="7EF902E4" w14:textId="77777777" w:rsidR="009242FA" w:rsidRDefault="0092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F066" w14:textId="77777777" w:rsidR="00366BB0" w:rsidRDefault="00366BB0">
    <w:pPr>
      <w:pStyle w:val="Piedepgina"/>
    </w:pPr>
    <w:r>
      <w:rPr>
        <w:noProof/>
      </w:rPr>
      <w:drawing>
        <wp:anchor distT="0" distB="0" distL="114300" distR="114300" simplePos="0" relativeHeight="251696128" behindDoc="0" locked="0" layoutInCell="1" allowOverlap="1" wp14:anchorId="6A8E6EF3" wp14:editId="75435B02">
          <wp:simplePos x="0" y="0"/>
          <wp:positionH relativeFrom="column">
            <wp:posOffset>-163773</wp:posOffset>
          </wp:positionH>
          <wp:positionV relativeFrom="paragraph">
            <wp:posOffset>163773</wp:posOffset>
          </wp:positionV>
          <wp:extent cx="6987299" cy="685847"/>
          <wp:effectExtent l="0" t="0" r="444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a:stretch/>
                </pic:blipFill>
                <pic:spPr bwMode="auto">
                  <a:xfrm>
                    <a:off x="0" y="0"/>
                    <a:ext cx="6987299" cy="6858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006E" w14:textId="77777777" w:rsidR="00366BB0" w:rsidRPr="00B07C3F" w:rsidRDefault="00366BB0" w:rsidP="00B07C3F">
    <w:pPr>
      <w:pStyle w:val="Piedepgina"/>
    </w:pPr>
    <w:r>
      <w:rPr>
        <w:noProof/>
      </w:rPr>
      <w:drawing>
        <wp:anchor distT="0" distB="0" distL="114300" distR="114300" simplePos="0" relativeHeight="251698176" behindDoc="0" locked="0" layoutInCell="1" allowOverlap="1" wp14:anchorId="6738D6F3" wp14:editId="0A9B22CA">
          <wp:simplePos x="0" y="0"/>
          <wp:positionH relativeFrom="column">
            <wp:posOffset>-108812</wp:posOffset>
          </wp:positionH>
          <wp:positionV relativeFrom="paragraph">
            <wp:posOffset>173971</wp:posOffset>
          </wp:positionV>
          <wp:extent cx="2531659" cy="718767"/>
          <wp:effectExtent l="0" t="0" r="254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r="65425"/>
                  <a:stretch/>
                </pic:blipFill>
                <pic:spPr bwMode="auto">
                  <a:xfrm>
                    <a:off x="0" y="0"/>
                    <a:ext cx="2531659" cy="7187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hAnsi="Helvetica"/>
        <w:noProof/>
        <w:sz w:val="12"/>
        <w:szCs w:val="12"/>
      </w:rPr>
      <w:drawing>
        <wp:anchor distT="0" distB="0" distL="114300" distR="114300" simplePos="0" relativeHeight="251687936" behindDoc="0" locked="0" layoutInCell="1" allowOverlap="1" wp14:anchorId="7C92522E" wp14:editId="1467B4C3">
          <wp:simplePos x="0" y="0"/>
          <wp:positionH relativeFrom="column">
            <wp:posOffset>5690870</wp:posOffset>
          </wp:positionH>
          <wp:positionV relativeFrom="paragraph">
            <wp:posOffset>-21590</wp:posOffset>
          </wp:positionV>
          <wp:extent cx="4410073" cy="838200"/>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2" cstate="print">
                    <a:extLst>
                      <a:ext uri="{28A0092B-C50C-407E-A947-70E740481C1C}">
                        <a14:useLocalDpi xmlns:a14="http://schemas.microsoft.com/office/drawing/2010/main" val="0"/>
                      </a:ext>
                    </a:extLst>
                  </a:blip>
                  <a:srcRect l="45774" t="56907" r="-5156" b="7765"/>
                  <a:stretch/>
                </pic:blipFill>
                <pic:spPr bwMode="auto">
                  <a:xfrm>
                    <a:off x="0" y="0"/>
                    <a:ext cx="4412118" cy="8385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30A71" w14:textId="77777777" w:rsidR="00366BB0" w:rsidRDefault="00366BB0" w:rsidP="00B07C3F">
    <w:pPr>
      <w:pStyle w:val="Piedepgina"/>
      <w:rPr>
        <w:rFonts w:ascii="Helvetica" w:hAnsi="Helvetica"/>
        <w:noProof/>
        <w:sz w:val="12"/>
        <w:szCs w:val="12"/>
      </w:rPr>
    </w:pPr>
    <w:r>
      <w:rPr>
        <w:noProof/>
      </w:rPr>
      <w:drawing>
        <wp:anchor distT="0" distB="0" distL="114300" distR="114300" simplePos="0" relativeHeight="251700224" behindDoc="0" locked="0" layoutInCell="1" allowOverlap="1" wp14:anchorId="4F3F4FE0" wp14:editId="4AE830B9">
          <wp:simplePos x="0" y="0"/>
          <wp:positionH relativeFrom="column">
            <wp:posOffset>-320722</wp:posOffset>
          </wp:positionH>
          <wp:positionV relativeFrom="paragraph">
            <wp:posOffset>149045</wp:posOffset>
          </wp:positionV>
          <wp:extent cx="6987299" cy="685847"/>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a:stretch/>
                </pic:blipFill>
                <pic:spPr bwMode="auto">
                  <a:xfrm>
                    <a:off x="0" y="0"/>
                    <a:ext cx="6987299" cy="6858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B45C94" w14:textId="77777777" w:rsidR="00366BB0" w:rsidRPr="00B07C3F" w:rsidRDefault="00366BB0" w:rsidP="00B07C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13D02" w14:textId="77777777" w:rsidR="009242FA" w:rsidRDefault="009242FA">
      <w:r>
        <w:separator/>
      </w:r>
    </w:p>
  </w:footnote>
  <w:footnote w:type="continuationSeparator" w:id="0">
    <w:p w14:paraId="780A380C" w14:textId="77777777" w:rsidR="009242FA" w:rsidRDefault="0092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jc w:val="center"/>
      <w:tblLook w:val="04A0" w:firstRow="1" w:lastRow="0" w:firstColumn="1" w:lastColumn="0" w:noHBand="0" w:noVBand="1"/>
    </w:tblPr>
    <w:tblGrid>
      <w:gridCol w:w="2383"/>
      <w:gridCol w:w="5663"/>
      <w:gridCol w:w="2727"/>
    </w:tblGrid>
    <w:tr w:rsidR="00366BB0" w14:paraId="00B2B33E" w14:textId="77777777" w:rsidTr="00D231D3">
      <w:trPr>
        <w:trHeight w:val="997"/>
        <w:jc w:val="center"/>
      </w:trPr>
      <w:tc>
        <w:tcPr>
          <w:tcW w:w="2383" w:type="dxa"/>
          <w:vAlign w:val="center"/>
        </w:tcPr>
        <w:p w14:paraId="394D697E" w14:textId="77777777" w:rsidR="00366BB0" w:rsidRDefault="00366BB0" w:rsidP="00224DCD">
          <w:pPr>
            <w:pStyle w:val="Encabezado"/>
            <w:rPr>
              <w:noProof/>
            </w:rPr>
          </w:pPr>
        </w:p>
      </w:tc>
      <w:tc>
        <w:tcPr>
          <w:tcW w:w="5663" w:type="dxa"/>
          <w:vAlign w:val="bottom"/>
        </w:tcPr>
        <w:p w14:paraId="69D4E541" w14:textId="77777777" w:rsidR="00366BB0" w:rsidRPr="006C66D1" w:rsidRDefault="00366BB0" w:rsidP="00224DCD">
          <w:pPr>
            <w:pStyle w:val="Encabezado"/>
            <w:jc w:val="center"/>
            <w:rPr>
              <w:rFonts w:ascii="Helvetica" w:hAnsi="Helvetica"/>
              <w:sz w:val="12"/>
              <w:szCs w:val="12"/>
            </w:rPr>
          </w:pPr>
          <w:r>
            <w:rPr>
              <w:noProof/>
            </w:rPr>
            <w:drawing>
              <wp:anchor distT="0" distB="0" distL="114300" distR="114300" simplePos="0" relativeHeight="251694080" behindDoc="0" locked="0" layoutInCell="1" allowOverlap="1" wp14:anchorId="7A319B52" wp14:editId="5C209F5C">
                <wp:simplePos x="0" y="0"/>
                <wp:positionH relativeFrom="column">
                  <wp:posOffset>-1447165</wp:posOffset>
                </wp:positionH>
                <wp:positionV relativeFrom="paragraph">
                  <wp:posOffset>-389255</wp:posOffset>
                </wp:positionV>
                <wp:extent cx="6988810" cy="593090"/>
                <wp:effectExtent l="0" t="0" r="254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b="53602"/>
                        <a:stretch/>
                      </pic:blipFill>
                      <pic:spPr bwMode="auto">
                        <a:xfrm>
                          <a:off x="0" y="0"/>
                          <a:ext cx="6988810" cy="593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6BF0B1" w14:textId="77777777" w:rsidR="00366BB0" w:rsidRPr="003B0363" w:rsidRDefault="00366BB0" w:rsidP="00224DCD">
          <w:pPr>
            <w:pStyle w:val="Encabezado"/>
            <w:jc w:val="center"/>
            <w:rPr>
              <w:rFonts w:ascii="Calibri" w:hAnsi="Calibri"/>
              <w:b/>
              <w:sz w:val="32"/>
              <w:szCs w:val="32"/>
            </w:rPr>
          </w:pPr>
        </w:p>
      </w:tc>
      <w:tc>
        <w:tcPr>
          <w:tcW w:w="2727" w:type="dxa"/>
        </w:tcPr>
        <w:p w14:paraId="72FD765D" w14:textId="77777777" w:rsidR="00366BB0" w:rsidRPr="003F4CD3" w:rsidRDefault="00366BB0" w:rsidP="00BE5ED3">
          <w:pPr>
            <w:pStyle w:val="Encabezado"/>
            <w:jc w:val="right"/>
            <w:rPr>
              <w:rFonts w:ascii="Helvetica" w:hAnsi="Helvetica"/>
              <w:b/>
              <w:sz w:val="16"/>
              <w:szCs w:val="16"/>
            </w:rPr>
          </w:pPr>
        </w:p>
      </w:tc>
    </w:tr>
  </w:tbl>
  <w:p w14:paraId="629302E6" w14:textId="77777777" w:rsidR="00366BB0" w:rsidRDefault="00366B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1EB7" w14:textId="77777777" w:rsidR="00366BB0" w:rsidRDefault="00366BB0" w:rsidP="000B1B2B">
    <w:pPr>
      <w:pStyle w:val="Encabezado"/>
      <w:jc w:val="right"/>
      <w:rPr>
        <w:b/>
        <w:sz w:val="16"/>
        <w:szCs w:val="16"/>
      </w:rPr>
    </w:pPr>
  </w:p>
  <w:p w14:paraId="0A931386" w14:textId="77777777" w:rsidR="00366BB0" w:rsidRPr="00A907FF" w:rsidRDefault="00366BB0" w:rsidP="000B1B2B">
    <w:pPr>
      <w:pStyle w:val="Encabezado"/>
      <w:jc w:val="right"/>
      <w:rPr>
        <w:b/>
        <w:sz w:val="16"/>
        <w:szCs w:val="16"/>
        <w:lang w:val="pt-BR"/>
      </w:rPr>
    </w:pPr>
    <w:r w:rsidRPr="00A907FF">
      <w:rPr>
        <w:b/>
        <w:sz w:val="16"/>
        <w:szCs w:val="16"/>
        <w:lang w:val="pt-BR"/>
      </w:rPr>
      <w:t>RE-PR-100212</w:t>
    </w:r>
  </w:p>
  <w:p w14:paraId="4760A245" w14:textId="77777777" w:rsidR="00366BB0" w:rsidRPr="00A907FF" w:rsidRDefault="00366BB0" w:rsidP="000B1B2B">
    <w:pPr>
      <w:pStyle w:val="Encabezado"/>
      <w:rPr>
        <w:b/>
        <w:sz w:val="16"/>
        <w:szCs w:val="16"/>
        <w:lang w:val="pt-BR"/>
      </w:rPr>
    </w:pPr>
    <w:r>
      <w:rPr>
        <w:b/>
        <w:noProof/>
        <w:sz w:val="16"/>
        <w:szCs w:val="16"/>
      </w:rPr>
      <w:drawing>
        <wp:anchor distT="0" distB="0" distL="114300" distR="114300" simplePos="0" relativeHeight="251663360" behindDoc="1" locked="1" layoutInCell="1" allowOverlap="1" wp14:anchorId="340749CC" wp14:editId="16A6EA82">
          <wp:simplePos x="0" y="0"/>
          <wp:positionH relativeFrom="page">
            <wp:posOffset>377190</wp:posOffset>
          </wp:positionH>
          <wp:positionV relativeFrom="page">
            <wp:posOffset>161925</wp:posOffset>
          </wp:positionV>
          <wp:extent cx="1828800" cy="751840"/>
          <wp:effectExtent l="0" t="0" r="0" b="0"/>
          <wp:wrapNone/>
          <wp:docPr id="77" name="Imagen 2" descr="Dir%20Gen%20Industria%2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20Gen%20Industria%20bn"/>
                  <pic:cNvPicPr>
                    <a:picLocks noChangeAspect="1" noChangeArrowheads="1"/>
                  </pic:cNvPicPr>
                </pic:nvPicPr>
                <pic:blipFill>
                  <a:blip r:embed="rId1">
                    <a:extLst>
                      <a:ext uri="{28A0092B-C50C-407E-A947-70E740481C1C}">
                        <a14:useLocalDpi xmlns:a14="http://schemas.microsoft.com/office/drawing/2010/main" val="0"/>
                      </a:ext>
                    </a:extLst>
                  </a:blip>
                  <a:srcRect t="17920" r="63640" b="-6372"/>
                  <a:stretch>
                    <a:fillRect/>
                  </a:stretch>
                </pic:blipFill>
                <pic:spPr bwMode="auto">
                  <a:xfrm>
                    <a:off x="0" y="0"/>
                    <a:ext cx="182880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szCs w:val="16"/>
      </w:rPr>
      <mc:AlternateContent>
        <mc:Choice Requires="wps">
          <w:drawing>
            <wp:anchor distT="0" distB="0" distL="114300" distR="114300" simplePos="0" relativeHeight="251662336" behindDoc="1" locked="0" layoutInCell="1" allowOverlap="1" wp14:anchorId="1C7F3713" wp14:editId="57709012">
              <wp:simplePos x="0" y="0"/>
              <wp:positionH relativeFrom="column">
                <wp:posOffset>5257800</wp:posOffset>
              </wp:positionH>
              <wp:positionV relativeFrom="paragraph">
                <wp:posOffset>80010</wp:posOffset>
              </wp:positionV>
              <wp:extent cx="1139190" cy="151765"/>
              <wp:effectExtent l="9525" t="13335" r="13335" b="6350"/>
              <wp:wrapTight wrapText="bothSides">
                <wp:wrapPolygon edited="0">
                  <wp:start x="-169" y="-1265"/>
                  <wp:lineTo x="-169" y="20335"/>
                  <wp:lineTo x="21769" y="20335"/>
                  <wp:lineTo x="21769" y="-1265"/>
                  <wp:lineTo x="-169" y="-1265"/>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51765"/>
                      </a:xfrm>
                      <a:prstGeom prst="rect">
                        <a:avLst/>
                      </a:prstGeom>
                      <a:solidFill>
                        <a:srgbClr val="EAEAEA"/>
                      </a:solidFill>
                      <a:ln w="12700">
                        <a:solidFill>
                          <a:srgbClr val="000000"/>
                        </a:solidFill>
                        <a:miter lim="800000"/>
                        <a:headEnd/>
                        <a:tailEnd/>
                      </a:ln>
                    </wps:spPr>
                    <wps:txbx>
                      <w:txbxContent>
                        <w:p w14:paraId="48A1F5B5" w14:textId="77777777" w:rsidR="00366BB0" w:rsidRPr="00B3306F" w:rsidRDefault="00366BB0" w:rsidP="000B1B2B">
                          <w:pPr>
                            <w:jc w:val="center"/>
                            <w:rPr>
                              <w:rFonts w:ascii="Arial" w:hAnsi="Arial" w:cs="Arial"/>
                              <w:b/>
                              <w:sz w:val="16"/>
                              <w:szCs w:val="16"/>
                            </w:rPr>
                          </w:pPr>
                          <w:r w:rsidRPr="00B3306F">
                            <w:rPr>
                              <w:rFonts w:ascii="Arial" w:hAnsi="Arial" w:cs="Arial"/>
                              <w:b/>
                              <w:sz w:val="16"/>
                              <w:szCs w:val="16"/>
                            </w:rPr>
                            <w:t>3L-IN</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F3713" id="_x0000_t202" coordsize="21600,21600" o:spt="202" path="m,l,21600r21600,l21600,xe">
              <v:stroke joinstyle="miter"/>
              <v:path gradientshapeok="t" o:connecttype="rect"/>
            </v:shapetype>
            <v:shape id="Text Box 1" o:spid="_x0000_s1027" type="#_x0000_t202" style="position:absolute;margin-left:414pt;margin-top:6.3pt;width:89.7pt;height:1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" fillcolor="#eaeaea" strokeweight="1pt">
              <v:textbox inset="0,0,0">
                <w:txbxContent>
                  <w:p w14:paraId="48A1F5B5" w14:textId="77777777" w:rsidR="00366BB0" w:rsidRPr="00B3306F" w:rsidRDefault="00366BB0" w:rsidP="000B1B2B">
                    <w:pPr>
                      <w:jc w:val="center"/>
                      <w:rPr>
                        <w:rFonts w:ascii="Arial" w:hAnsi="Arial" w:cs="Arial"/>
                        <w:b/>
                        <w:sz w:val="16"/>
                        <w:szCs w:val="16"/>
                      </w:rPr>
                    </w:pPr>
                    <w:r w:rsidRPr="00B3306F">
                      <w:rPr>
                        <w:rFonts w:ascii="Arial" w:hAnsi="Arial" w:cs="Arial"/>
                        <w:b/>
                        <w:sz w:val="16"/>
                        <w:szCs w:val="16"/>
                      </w:rPr>
                      <w:t>3L-IN</w:t>
                    </w:r>
                  </w:p>
                </w:txbxContent>
              </v:textbox>
              <w10:wrap type="tight"/>
            </v:shape>
          </w:pict>
        </mc:Fallback>
      </mc:AlternateContent>
    </w:r>
  </w:p>
  <w:p w14:paraId="613DF972" w14:textId="77777777" w:rsidR="00366BB0" w:rsidRPr="00A907FF" w:rsidRDefault="00366BB0" w:rsidP="000B1B2B">
    <w:pPr>
      <w:pStyle w:val="Encabezado"/>
      <w:jc w:val="center"/>
      <w:rPr>
        <w:b/>
        <w:sz w:val="16"/>
        <w:szCs w:val="16"/>
        <w:lang w:val="pt-BR"/>
      </w:rPr>
    </w:pPr>
    <w:r w:rsidRPr="00A907FF">
      <w:rPr>
        <w:b/>
        <w:sz w:val="16"/>
        <w:szCs w:val="16"/>
        <w:lang w:val="pt-BR"/>
      </w:rPr>
      <w:t xml:space="preserve">                                    </w:t>
    </w:r>
  </w:p>
  <w:p w14:paraId="21977617" w14:textId="77777777" w:rsidR="00366BB0" w:rsidRPr="00A907FF" w:rsidRDefault="00366BB0" w:rsidP="000B1B2B">
    <w:pPr>
      <w:pStyle w:val="Encabezado"/>
      <w:jc w:val="right"/>
      <w:rPr>
        <w:b/>
        <w:sz w:val="16"/>
        <w:szCs w:val="16"/>
        <w:lang w:val="pt-BR"/>
      </w:rPr>
    </w:pPr>
    <w:r w:rsidRPr="00A907FF">
      <w:rPr>
        <w:b/>
        <w:sz w:val="16"/>
        <w:szCs w:val="16"/>
        <w:lang w:val="pt-BR"/>
      </w:rPr>
      <w:t xml:space="preserve">                                                                    </w:t>
    </w:r>
  </w:p>
  <w:p w14:paraId="4A9A0481" w14:textId="77777777" w:rsidR="00366BB0" w:rsidRPr="00A907FF" w:rsidRDefault="00366BB0" w:rsidP="000B1B2B">
    <w:pPr>
      <w:pStyle w:val="Encabezado"/>
      <w:jc w:val="right"/>
      <w:rPr>
        <w:lang w:val="pt-BR"/>
      </w:rPr>
    </w:pPr>
    <w:r w:rsidRPr="00A907FF">
      <w:rPr>
        <w:rFonts w:ascii="Arial" w:hAnsi="Arial" w:cs="Arial"/>
        <w:b/>
        <w:sz w:val="16"/>
        <w:szCs w:val="16"/>
        <w:lang w:val="pt-BR"/>
      </w:rPr>
      <w:t>CÓDIGO DE PROCEDIMIENTO: 4659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8" w:type="dxa"/>
      <w:tblLook w:val="04A0" w:firstRow="1" w:lastRow="0" w:firstColumn="1" w:lastColumn="0" w:noHBand="0" w:noVBand="1"/>
    </w:tblPr>
    <w:tblGrid>
      <w:gridCol w:w="10989"/>
      <w:gridCol w:w="2429"/>
      <w:gridCol w:w="730"/>
    </w:tblGrid>
    <w:tr w:rsidR="00366BB0" w14:paraId="645A6988" w14:textId="77777777">
      <w:tc>
        <w:tcPr>
          <w:tcW w:w="2383" w:type="dxa"/>
          <w:vMerge w:val="restart"/>
          <w:vAlign w:val="center"/>
        </w:tcPr>
        <w:tbl>
          <w:tblPr>
            <w:tblW w:w="10773" w:type="dxa"/>
            <w:jc w:val="center"/>
            <w:tblLook w:val="04A0" w:firstRow="1" w:lastRow="0" w:firstColumn="1" w:lastColumn="0" w:noHBand="0" w:noVBand="1"/>
          </w:tblPr>
          <w:tblGrid>
            <w:gridCol w:w="2383"/>
            <w:gridCol w:w="5663"/>
            <w:gridCol w:w="2727"/>
          </w:tblGrid>
          <w:tr w:rsidR="00366BB0" w14:paraId="28D0B1BC" w14:textId="77777777" w:rsidTr="000B1B2B">
            <w:trPr>
              <w:jc w:val="center"/>
            </w:trPr>
            <w:tc>
              <w:tcPr>
                <w:tcW w:w="2383" w:type="dxa"/>
                <w:vAlign w:val="center"/>
              </w:tcPr>
              <w:p w14:paraId="02FA8922" w14:textId="77777777" w:rsidR="00366BB0" w:rsidRDefault="00366BB0" w:rsidP="00D12919">
                <w:pPr>
                  <w:pStyle w:val="Encabezado"/>
                  <w:rPr>
                    <w:noProof/>
                  </w:rPr>
                </w:pPr>
              </w:p>
            </w:tc>
            <w:tc>
              <w:tcPr>
                <w:tcW w:w="5663" w:type="dxa"/>
                <w:vAlign w:val="bottom"/>
              </w:tcPr>
              <w:p w14:paraId="606B8895" w14:textId="77777777" w:rsidR="00366BB0" w:rsidRPr="006C66D1" w:rsidRDefault="00366BB0" w:rsidP="00D12919">
                <w:pPr>
                  <w:pStyle w:val="Encabezado"/>
                  <w:jc w:val="center"/>
                  <w:rPr>
                    <w:rFonts w:ascii="Helvetica" w:hAnsi="Helvetica"/>
                    <w:sz w:val="12"/>
                    <w:szCs w:val="12"/>
                  </w:rPr>
                </w:pPr>
              </w:p>
              <w:p w14:paraId="1863B4EB" w14:textId="77777777" w:rsidR="00366BB0" w:rsidRPr="003B0363" w:rsidRDefault="00366BB0" w:rsidP="00D12919">
                <w:pPr>
                  <w:pStyle w:val="Encabezado"/>
                  <w:jc w:val="center"/>
                  <w:rPr>
                    <w:rFonts w:ascii="Calibri" w:hAnsi="Calibri"/>
                    <w:b/>
                    <w:sz w:val="32"/>
                    <w:szCs w:val="32"/>
                  </w:rPr>
                </w:pPr>
              </w:p>
            </w:tc>
            <w:tc>
              <w:tcPr>
                <w:tcW w:w="2727" w:type="dxa"/>
              </w:tcPr>
              <w:p w14:paraId="44205E5B" w14:textId="77777777" w:rsidR="00366BB0" w:rsidRPr="003F4CD3" w:rsidRDefault="00366BB0" w:rsidP="00D12919">
                <w:pPr>
                  <w:pStyle w:val="Encabezado"/>
                  <w:jc w:val="right"/>
                  <w:rPr>
                    <w:rFonts w:ascii="Helvetica" w:hAnsi="Helvetica"/>
                    <w:b/>
                    <w:sz w:val="16"/>
                    <w:szCs w:val="16"/>
                  </w:rPr>
                </w:pPr>
              </w:p>
            </w:tc>
          </w:tr>
        </w:tbl>
        <w:p w14:paraId="693F499E" w14:textId="77777777" w:rsidR="00366BB0" w:rsidRDefault="00366BB0" w:rsidP="00EE4597">
          <w:pPr>
            <w:pStyle w:val="Encabezado"/>
            <w:jc w:val="center"/>
            <w:rPr>
              <w:noProof/>
            </w:rPr>
          </w:pPr>
        </w:p>
      </w:tc>
      <w:tc>
        <w:tcPr>
          <w:tcW w:w="9425" w:type="dxa"/>
          <w:vMerge w:val="restart"/>
        </w:tcPr>
        <w:p w14:paraId="3BF827D0" w14:textId="77777777" w:rsidR="00366BB0" w:rsidRDefault="00366BB0" w:rsidP="00EE4597">
          <w:pPr>
            <w:pStyle w:val="Encabezado"/>
            <w:jc w:val="center"/>
          </w:pPr>
        </w:p>
      </w:tc>
      <w:tc>
        <w:tcPr>
          <w:tcW w:w="2340" w:type="dxa"/>
        </w:tcPr>
        <w:p w14:paraId="3A1C223E" w14:textId="77777777" w:rsidR="00366BB0" w:rsidRPr="006B6BD1" w:rsidRDefault="00366BB0" w:rsidP="00EE4597">
          <w:pPr>
            <w:pStyle w:val="Encabezado"/>
            <w:jc w:val="center"/>
          </w:pPr>
        </w:p>
      </w:tc>
    </w:tr>
    <w:tr w:rsidR="00366BB0" w14:paraId="7685E2E9" w14:textId="77777777" w:rsidTr="00D231D3">
      <w:trPr>
        <w:trHeight w:val="721"/>
      </w:trPr>
      <w:tc>
        <w:tcPr>
          <w:tcW w:w="2383" w:type="dxa"/>
          <w:vMerge/>
        </w:tcPr>
        <w:p w14:paraId="7B8F6B68" w14:textId="77777777" w:rsidR="00366BB0" w:rsidRDefault="00366BB0" w:rsidP="000B1B2B">
          <w:pPr>
            <w:pStyle w:val="Encabezado"/>
          </w:pPr>
        </w:p>
      </w:tc>
      <w:tc>
        <w:tcPr>
          <w:tcW w:w="9425" w:type="dxa"/>
          <w:vMerge/>
        </w:tcPr>
        <w:p w14:paraId="48186F4A" w14:textId="77777777" w:rsidR="00366BB0" w:rsidRDefault="00366BB0" w:rsidP="000B1B2B">
          <w:pPr>
            <w:pStyle w:val="Encabezado"/>
          </w:pPr>
        </w:p>
      </w:tc>
      <w:tc>
        <w:tcPr>
          <w:tcW w:w="2340" w:type="dxa"/>
        </w:tcPr>
        <w:p w14:paraId="6C72431F" w14:textId="77777777" w:rsidR="00366BB0" w:rsidRPr="006B6BD1" w:rsidRDefault="00366BB0" w:rsidP="000B1B2B">
          <w:pPr>
            <w:pStyle w:val="Encabezado"/>
            <w:jc w:val="center"/>
            <w:rPr>
              <w:rFonts w:ascii="Helvetica" w:hAnsi="Helvetica"/>
              <w:sz w:val="16"/>
              <w:szCs w:val="16"/>
            </w:rPr>
          </w:pPr>
        </w:p>
      </w:tc>
    </w:tr>
  </w:tbl>
  <w:p w14:paraId="095EFF28" w14:textId="77777777" w:rsidR="00366BB0" w:rsidRPr="005D0DA1" w:rsidRDefault="00366BB0" w:rsidP="000B1B2B">
    <w:pPr>
      <w:pStyle w:val="Encabezado"/>
      <w:rPr>
        <w:b/>
        <w:sz w:val="16"/>
        <w:szCs w:val="16"/>
      </w:rPr>
    </w:pPr>
    <w:r>
      <w:rPr>
        <w:rFonts w:ascii="Helvetica" w:hAnsi="Helvetica"/>
        <w:noProof/>
        <w:sz w:val="12"/>
        <w:szCs w:val="12"/>
      </w:rPr>
      <w:drawing>
        <wp:anchor distT="0" distB="0" distL="114300" distR="114300" simplePos="0" relativeHeight="251683840" behindDoc="0" locked="0" layoutInCell="1" allowOverlap="1" wp14:anchorId="1453D6E9" wp14:editId="6F687059">
          <wp:simplePos x="0" y="0"/>
          <wp:positionH relativeFrom="column">
            <wp:posOffset>6652895</wp:posOffset>
          </wp:positionH>
          <wp:positionV relativeFrom="paragraph">
            <wp:posOffset>-1060450</wp:posOffset>
          </wp:positionV>
          <wp:extent cx="3036570" cy="838200"/>
          <wp:effectExtent l="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1" cstate="print">
                    <a:extLst>
                      <a:ext uri="{28A0092B-C50C-407E-A947-70E740481C1C}">
                        <a14:useLocalDpi xmlns:a14="http://schemas.microsoft.com/office/drawing/2010/main" val="0"/>
                      </a:ext>
                    </a:extLst>
                  </a:blip>
                  <a:srcRect l="57450" r="1668" b="64728"/>
                  <a:stretch/>
                </pic:blipFill>
                <pic:spPr bwMode="auto">
                  <a:xfrm>
                    <a:off x="0" y="0"/>
                    <a:ext cx="303657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hAnsi="Helvetica"/>
        <w:noProof/>
        <w:sz w:val="12"/>
        <w:szCs w:val="12"/>
      </w:rPr>
      <w:drawing>
        <wp:anchor distT="0" distB="0" distL="114300" distR="114300" simplePos="0" relativeHeight="251681792" behindDoc="0" locked="0" layoutInCell="1" allowOverlap="1" wp14:anchorId="14AB0005" wp14:editId="7F2C72B0">
          <wp:simplePos x="0" y="0"/>
          <wp:positionH relativeFrom="column">
            <wp:posOffset>-500380</wp:posOffset>
          </wp:positionH>
          <wp:positionV relativeFrom="paragraph">
            <wp:posOffset>-1003300</wp:posOffset>
          </wp:positionV>
          <wp:extent cx="2152650" cy="838200"/>
          <wp:effectExtent l="0" t="0" r="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1" cstate="print">
                    <a:extLst>
                      <a:ext uri="{28A0092B-C50C-407E-A947-70E740481C1C}">
                        <a14:useLocalDpi xmlns:a14="http://schemas.microsoft.com/office/drawing/2010/main" val="0"/>
                      </a:ext>
                    </a:extLst>
                  </a:blip>
                  <a:srcRect r="71019" b="64728"/>
                  <a:stretch/>
                </pic:blipFill>
                <pic:spPr bwMode="auto">
                  <a:xfrm>
                    <a:off x="0" y="0"/>
                    <a:ext cx="215265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8" w:type="dxa"/>
      <w:tblLook w:val="04A0" w:firstRow="1" w:lastRow="0" w:firstColumn="1" w:lastColumn="0" w:noHBand="0" w:noVBand="1"/>
    </w:tblPr>
    <w:tblGrid>
      <w:gridCol w:w="10989"/>
      <w:gridCol w:w="2429"/>
      <w:gridCol w:w="730"/>
    </w:tblGrid>
    <w:tr w:rsidR="00366BB0" w14:paraId="02657DE7" w14:textId="77777777">
      <w:tc>
        <w:tcPr>
          <w:tcW w:w="2383" w:type="dxa"/>
          <w:vMerge w:val="restart"/>
          <w:vAlign w:val="center"/>
        </w:tcPr>
        <w:tbl>
          <w:tblPr>
            <w:tblW w:w="10773" w:type="dxa"/>
            <w:jc w:val="center"/>
            <w:tblLook w:val="04A0" w:firstRow="1" w:lastRow="0" w:firstColumn="1" w:lastColumn="0" w:noHBand="0" w:noVBand="1"/>
          </w:tblPr>
          <w:tblGrid>
            <w:gridCol w:w="2383"/>
            <w:gridCol w:w="5663"/>
            <w:gridCol w:w="2727"/>
          </w:tblGrid>
          <w:tr w:rsidR="00366BB0" w14:paraId="0B71348F" w14:textId="77777777" w:rsidTr="000B1B2B">
            <w:trPr>
              <w:jc w:val="center"/>
            </w:trPr>
            <w:tc>
              <w:tcPr>
                <w:tcW w:w="2383" w:type="dxa"/>
                <w:vAlign w:val="center"/>
              </w:tcPr>
              <w:p w14:paraId="6D06F317" w14:textId="77777777" w:rsidR="00366BB0" w:rsidRDefault="00366BB0" w:rsidP="00D12919">
                <w:pPr>
                  <w:pStyle w:val="Encabezado"/>
                  <w:rPr>
                    <w:noProof/>
                  </w:rPr>
                </w:pPr>
              </w:p>
            </w:tc>
            <w:tc>
              <w:tcPr>
                <w:tcW w:w="5663" w:type="dxa"/>
                <w:vAlign w:val="bottom"/>
              </w:tcPr>
              <w:p w14:paraId="3EA8A840" w14:textId="77777777" w:rsidR="00366BB0" w:rsidRPr="006C66D1" w:rsidRDefault="00366BB0" w:rsidP="00D12919">
                <w:pPr>
                  <w:pStyle w:val="Encabezado"/>
                  <w:jc w:val="center"/>
                  <w:rPr>
                    <w:rFonts w:ascii="Helvetica" w:hAnsi="Helvetica"/>
                    <w:sz w:val="12"/>
                    <w:szCs w:val="12"/>
                  </w:rPr>
                </w:pPr>
              </w:p>
              <w:p w14:paraId="674B727E" w14:textId="77777777" w:rsidR="00366BB0" w:rsidRPr="003B0363" w:rsidRDefault="00366BB0" w:rsidP="00D12919">
                <w:pPr>
                  <w:pStyle w:val="Encabezado"/>
                  <w:jc w:val="center"/>
                  <w:rPr>
                    <w:rFonts w:ascii="Calibri" w:hAnsi="Calibri"/>
                    <w:b/>
                    <w:sz w:val="32"/>
                    <w:szCs w:val="32"/>
                  </w:rPr>
                </w:pPr>
              </w:p>
            </w:tc>
            <w:tc>
              <w:tcPr>
                <w:tcW w:w="2727" w:type="dxa"/>
              </w:tcPr>
              <w:p w14:paraId="54744468" w14:textId="77777777" w:rsidR="00366BB0" w:rsidRPr="003F4CD3" w:rsidRDefault="00366BB0" w:rsidP="00D12919">
                <w:pPr>
                  <w:pStyle w:val="Encabezado"/>
                  <w:jc w:val="right"/>
                  <w:rPr>
                    <w:rFonts w:ascii="Helvetica" w:hAnsi="Helvetica"/>
                    <w:b/>
                    <w:sz w:val="16"/>
                    <w:szCs w:val="16"/>
                  </w:rPr>
                </w:pPr>
              </w:p>
            </w:tc>
          </w:tr>
        </w:tbl>
        <w:p w14:paraId="10F9FF36" w14:textId="77777777" w:rsidR="00366BB0" w:rsidRDefault="00366BB0" w:rsidP="00EE4597">
          <w:pPr>
            <w:pStyle w:val="Encabezado"/>
            <w:jc w:val="center"/>
            <w:rPr>
              <w:noProof/>
            </w:rPr>
          </w:pPr>
        </w:p>
      </w:tc>
      <w:tc>
        <w:tcPr>
          <w:tcW w:w="9425" w:type="dxa"/>
          <w:vMerge w:val="restart"/>
        </w:tcPr>
        <w:p w14:paraId="61C06300" w14:textId="77777777" w:rsidR="00366BB0" w:rsidRDefault="00366BB0" w:rsidP="00EE4597">
          <w:pPr>
            <w:pStyle w:val="Encabezado"/>
            <w:jc w:val="center"/>
          </w:pPr>
        </w:p>
      </w:tc>
      <w:tc>
        <w:tcPr>
          <w:tcW w:w="2340" w:type="dxa"/>
        </w:tcPr>
        <w:p w14:paraId="2CA2F388" w14:textId="77777777" w:rsidR="00366BB0" w:rsidRPr="006B6BD1" w:rsidRDefault="00366BB0" w:rsidP="00EE4597">
          <w:pPr>
            <w:pStyle w:val="Encabezado"/>
            <w:jc w:val="center"/>
          </w:pPr>
        </w:p>
      </w:tc>
    </w:tr>
    <w:tr w:rsidR="00366BB0" w14:paraId="3EFC4E0D" w14:textId="77777777">
      <w:trPr>
        <w:trHeight w:val="121"/>
      </w:trPr>
      <w:tc>
        <w:tcPr>
          <w:tcW w:w="2383" w:type="dxa"/>
          <w:vMerge/>
        </w:tcPr>
        <w:p w14:paraId="0A9BC410" w14:textId="77777777" w:rsidR="00366BB0" w:rsidRDefault="00366BB0" w:rsidP="000B1B2B">
          <w:pPr>
            <w:pStyle w:val="Encabezado"/>
          </w:pPr>
        </w:p>
      </w:tc>
      <w:tc>
        <w:tcPr>
          <w:tcW w:w="9425" w:type="dxa"/>
          <w:vMerge/>
        </w:tcPr>
        <w:p w14:paraId="14BD55AF" w14:textId="77777777" w:rsidR="00366BB0" w:rsidRDefault="00366BB0" w:rsidP="000B1B2B">
          <w:pPr>
            <w:pStyle w:val="Encabezado"/>
          </w:pPr>
        </w:p>
      </w:tc>
      <w:tc>
        <w:tcPr>
          <w:tcW w:w="2340" w:type="dxa"/>
        </w:tcPr>
        <w:p w14:paraId="3E8CEA10" w14:textId="77777777" w:rsidR="00366BB0" w:rsidRPr="006B6BD1" w:rsidRDefault="00366BB0" w:rsidP="000B1B2B">
          <w:pPr>
            <w:pStyle w:val="Encabezado"/>
            <w:jc w:val="center"/>
            <w:rPr>
              <w:rFonts w:ascii="Helvetica" w:hAnsi="Helvetica"/>
              <w:sz w:val="16"/>
              <w:szCs w:val="16"/>
            </w:rPr>
          </w:pPr>
        </w:p>
      </w:tc>
    </w:tr>
  </w:tbl>
  <w:p w14:paraId="704B2FF9" w14:textId="77777777" w:rsidR="00366BB0" w:rsidRPr="005D0DA1" w:rsidRDefault="00366BB0" w:rsidP="000B1B2B">
    <w:pPr>
      <w:pStyle w:val="Encabezado"/>
      <w:rPr>
        <w:b/>
        <w:sz w:val="16"/>
        <w:szCs w:val="16"/>
      </w:rPr>
    </w:pPr>
    <w:r>
      <w:rPr>
        <w:rFonts w:ascii="Helvetica" w:hAnsi="Helvetica"/>
        <w:noProof/>
        <w:sz w:val="12"/>
        <w:szCs w:val="12"/>
      </w:rPr>
      <w:drawing>
        <wp:anchor distT="0" distB="0" distL="114300" distR="114300" simplePos="0" relativeHeight="251689984" behindDoc="0" locked="0" layoutInCell="1" allowOverlap="1" wp14:anchorId="698E4EAA" wp14:editId="136CC7F2">
          <wp:simplePos x="0" y="0"/>
          <wp:positionH relativeFrom="page">
            <wp:posOffset>133350</wp:posOffset>
          </wp:positionH>
          <wp:positionV relativeFrom="paragraph">
            <wp:posOffset>-421640</wp:posOffset>
          </wp:positionV>
          <wp:extent cx="730377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1" cstate="print">
                    <a:extLst>
                      <a:ext uri="{28A0092B-C50C-407E-A947-70E740481C1C}">
                        <a14:useLocalDpi xmlns:a14="http://schemas.microsoft.com/office/drawing/2010/main" val="0"/>
                      </a:ext>
                    </a:extLst>
                  </a:blip>
                  <a:srcRect r="1668" b="64728"/>
                  <a:stretch/>
                </pic:blipFill>
                <pic:spPr bwMode="auto">
                  <a:xfrm>
                    <a:off x="0" y="0"/>
                    <a:ext cx="730377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D9F"/>
    <w:multiLevelType w:val="hybridMultilevel"/>
    <w:tmpl w:val="27A0737A"/>
    <w:lvl w:ilvl="0" w:tplc="0C0A0015">
      <w:start w:val="1"/>
      <w:numFmt w:val="upperLetter"/>
      <w:lvlText w:val="%1."/>
      <w:lvlJc w:val="left"/>
      <w:pPr>
        <w:ind w:left="720" w:hanging="360"/>
      </w:pPr>
      <w:rPr>
        <w:rFonts w:hint="default"/>
      </w:rPr>
    </w:lvl>
    <w:lvl w:ilvl="1" w:tplc="0C0A0015">
      <w:start w:val="1"/>
      <w:numFmt w:val="upperLetter"/>
      <w:lvlText w:val="%2."/>
      <w:lvlJc w:val="left"/>
      <w:pPr>
        <w:ind w:left="1440" w:hanging="360"/>
      </w:pPr>
    </w:lvl>
    <w:lvl w:ilvl="2" w:tplc="0C0A0011">
      <w:start w:val="1"/>
      <w:numFmt w:val="decimal"/>
      <w:lvlText w:val="%3)"/>
      <w:lvlJc w:val="left"/>
      <w:pPr>
        <w:ind w:left="2160" w:hanging="18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E051B"/>
    <w:multiLevelType w:val="hybridMultilevel"/>
    <w:tmpl w:val="614AD41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C962D8"/>
    <w:multiLevelType w:val="multilevel"/>
    <w:tmpl w:val="88CED2B8"/>
    <w:lvl w:ilvl="0">
      <w:start w:val="1"/>
      <w:numFmt w:val="bullet"/>
      <w:lvlText w:val="Ο"/>
      <w:lvlJc w:val="left"/>
      <w:pPr>
        <w:tabs>
          <w:tab w:val="num" w:pos="780"/>
        </w:tabs>
        <w:ind w:left="780" w:hanging="360"/>
      </w:pPr>
      <w:rPr>
        <w:rFonts w:ascii="Courier New" w:hAnsi="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2B13CD"/>
    <w:multiLevelType w:val="multilevel"/>
    <w:tmpl w:val="3F2262BC"/>
    <w:lvl w:ilvl="0">
      <w:start w:val="1"/>
      <w:numFmt w:val="decimal"/>
      <w:lvlText w:val="%1)"/>
      <w:lvlJc w:val="left"/>
      <w:pPr>
        <w:tabs>
          <w:tab w:val="num" w:pos="22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770864"/>
    <w:multiLevelType w:val="hybridMultilevel"/>
    <w:tmpl w:val="A90015B8"/>
    <w:lvl w:ilvl="0" w:tplc="FE4AE57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30048"/>
    <w:multiLevelType w:val="hybridMultilevel"/>
    <w:tmpl w:val="E5FC9166"/>
    <w:lvl w:ilvl="0" w:tplc="A920D4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5A52055"/>
    <w:multiLevelType w:val="hybridMultilevel"/>
    <w:tmpl w:val="D898D0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0C5C79"/>
    <w:multiLevelType w:val="hybridMultilevel"/>
    <w:tmpl w:val="A07884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BAF0D10"/>
    <w:multiLevelType w:val="multilevel"/>
    <w:tmpl w:val="4DAC271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260EC7"/>
    <w:multiLevelType w:val="hybridMultilevel"/>
    <w:tmpl w:val="976EDA04"/>
    <w:lvl w:ilvl="0" w:tplc="54A4B28C">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3B901AC"/>
    <w:multiLevelType w:val="hybridMultilevel"/>
    <w:tmpl w:val="A2D8E882"/>
    <w:lvl w:ilvl="0" w:tplc="6DCED80A">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34073B23"/>
    <w:multiLevelType w:val="hybridMultilevel"/>
    <w:tmpl w:val="DC9832F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6243835"/>
    <w:multiLevelType w:val="hybridMultilevel"/>
    <w:tmpl w:val="606EAF1A"/>
    <w:lvl w:ilvl="0" w:tplc="61D20FD2">
      <w:numFmt w:val="bullet"/>
      <w:lvlText w:val="-"/>
      <w:lvlJc w:val="left"/>
      <w:pPr>
        <w:ind w:left="786" w:hanging="360"/>
      </w:pPr>
      <w:rPr>
        <w:rFonts w:ascii="Calibri" w:eastAsia="Times New Roman"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15:restartNumberingAfterBreak="0">
    <w:nsid w:val="3B8B78A9"/>
    <w:multiLevelType w:val="hybridMultilevel"/>
    <w:tmpl w:val="59683CB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BA03B39"/>
    <w:multiLevelType w:val="hybridMultilevel"/>
    <w:tmpl w:val="88CED2B8"/>
    <w:lvl w:ilvl="0" w:tplc="D602A000">
      <w:start w:val="1"/>
      <w:numFmt w:val="bullet"/>
      <w:lvlText w:val="Ο"/>
      <w:lvlJc w:val="left"/>
      <w:pPr>
        <w:tabs>
          <w:tab w:val="num" w:pos="780"/>
        </w:tabs>
        <w:ind w:left="780" w:hanging="360"/>
      </w:pPr>
      <w:rPr>
        <w:rFonts w:ascii="Courier New" w:hAnsi="Courier New"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272422C"/>
    <w:multiLevelType w:val="hybridMultilevel"/>
    <w:tmpl w:val="A9D00076"/>
    <w:lvl w:ilvl="0" w:tplc="9B5EFBE4">
      <w:start w:val="1"/>
      <w:numFmt w:val="bullet"/>
      <w:lvlText w:val="□"/>
      <w:lvlJc w:val="left"/>
      <w:pPr>
        <w:tabs>
          <w:tab w:val="num" w:pos="720"/>
        </w:tabs>
        <w:ind w:left="720" w:hanging="360"/>
      </w:pPr>
      <w:rPr>
        <w:rFonts w:ascii="Courier New" w:hAnsi="Courier New" w:hint="default"/>
        <w:sz w:val="24"/>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56D3AC3"/>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4A404979"/>
    <w:multiLevelType w:val="multilevel"/>
    <w:tmpl w:val="A9D00076"/>
    <w:lvl w:ilvl="0">
      <w:start w:val="1"/>
      <w:numFmt w:val="bullet"/>
      <w:lvlText w:val="□"/>
      <w:lvlJc w:val="left"/>
      <w:pPr>
        <w:tabs>
          <w:tab w:val="num" w:pos="720"/>
        </w:tabs>
        <w:ind w:left="720" w:hanging="360"/>
      </w:pPr>
      <w:rPr>
        <w:rFonts w:ascii="Courier New" w:hAnsi="Courier New"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CB760A3"/>
    <w:multiLevelType w:val="hybridMultilevel"/>
    <w:tmpl w:val="D898D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A768D0"/>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7841C9C"/>
    <w:multiLevelType w:val="hybridMultilevel"/>
    <w:tmpl w:val="B6580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B6134E"/>
    <w:multiLevelType w:val="hybridMultilevel"/>
    <w:tmpl w:val="8AE63AEA"/>
    <w:lvl w:ilvl="0" w:tplc="DC5C5B7E">
      <w:start w:val="5"/>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9D34FD4"/>
    <w:multiLevelType w:val="hybridMultilevel"/>
    <w:tmpl w:val="D71E16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062077"/>
    <w:multiLevelType w:val="hybridMultilevel"/>
    <w:tmpl w:val="DD2ECE6E"/>
    <w:lvl w:ilvl="0" w:tplc="ED36F51C">
      <w:numFmt w:val="bullet"/>
      <w:lvlText w:val="-"/>
      <w:lvlJc w:val="left"/>
      <w:pPr>
        <w:ind w:left="2472" w:hanging="360"/>
      </w:pPr>
      <w:rPr>
        <w:rFonts w:ascii="Calibri" w:eastAsia="Times New Roman" w:hAnsi="Calibri" w:cs="Calibri" w:hint="default"/>
        <w:b w:val="0"/>
      </w:rPr>
    </w:lvl>
    <w:lvl w:ilvl="1" w:tplc="0C0A0003" w:tentative="1">
      <w:start w:val="1"/>
      <w:numFmt w:val="bullet"/>
      <w:lvlText w:val="o"/>
      <w:lvlJc w:val="left"/>
      <w:pPr>
        <w:ind w:left="3192" w:hanging="360"/>
      </w:pPr>
      <w:rPr>
        <w:rFonts w:ascii="Courier New" w:hAnsi="Courier New" w:cs="Courier New" w:hint="default"/>
      </w:rPr>
    </w:lvl>
    <w:lvl w:ilvl="2" w:tplc="0C0A0005" w:tentative="1">
      <w:start w:val="1"/>
      <w:numFmt w:val="bullet"/>
      <w:lvlText w:val=""/>
      <w:lvlJc w:val="left"/>
      <w:pPr>
        <w:ind w:left="3912" w:hanging="360"/>
      </w:pPr>
      <w:rPr>
        <w:rFonts w:ascii="Wingdings" w:hAnsi="Wingdings" w:hint="default"/>
      </w:rPr>
    </w:lvl>
    <w:lvl w:ilvl="3" w:tplc="0C0A0001" w:tentative="1">
      <w:start w:val="1"/>
      <w:numFmt w:val="bullet"/>
      <w:lvlText w:val=""/>
      <w:lvlJc w:val="left"/>
      <w:pPr>
        <w:ind w:left="4632" w:hanging="360"/>
      </w:pPr>
      <w:rPr>
        <w:rFonts w:ascii="Symbol" w:hAnsi="Symbol" w:hint="default"/>
      </w:rPr>
    </w:lvl>
    <w:lvl w:ilvl="4" w:tplc="0C0A0003" w:tentative="1">
      <w:start w:val="1"/>
      <w:numFmt w:val="bullet"/>
      <w:lvlText w:val="o"/>
      <w:lvlJc w:val="left"/>
      <w:pPr>
        <w:ind w:left="5352" w:hanging="360"/>
      </w:pPr>
      <w:rPr>
        <w:rFonts w:ascii="Courier New" w:hAnsi="Courier New" w:cs="Courier New" w:hint="default"/>
      </w:rPr>
    </w:lvl>
    <w:lvl w:ilvl="5" w:tplc="0C0A0005" w:tentative="1">
      <w:start w:val="1"/>
      <w:numFmt w:val="bullet"/>
      <w:lvlText w:val=""/>
      <w:lvlJc w:val="left"/>
      <w:pPr>
        <w:ind w:left="6072" w:hanging="360"/>
      </w:pPr>
      <w:rPr>
        <w:rFonts w:ascii="Wingdings" w:hAnsi="Wingdings" w:hint="default"/>
      </w:rPr>
    </w:lvl>
    <w:lvl w:ilvl="6" w:tplc="0C0A0001" w:tentative="1">
      <w:start w:val="1"/>
      <w:numFmt w:val="bullet"/>
      <w:lvlText w:val=""/>
      <w:lvlJc w:val="left"/>
      <w:pPr>
        <w:ind w:left="6792" w:hanging="360"/>
      </w:pPr>
      <w:rPr>
        <w:rFonts w:ascii="Symbol" w:hAnsi="Symbol" w:hint="default"/>
      </w:rPr>
    </w:lvl>
    <w:lvl w:ilvl="7" w:tplc="0C0A0003" w:tentative="1">
      <w:start w:val="1"/>
      <w:numFmt w:val="bullet"/>
      <w:lvlText w:val="o"/>
      <w:lvlJc w:val="left"/>
      <w:pPr>
        <w:ind w:left="7512" w:hanging="360"/>
      </w:pPr>
      <w:rPr>
        <w:rFonts w:ascii="Courier New" w:hAnsi="Courier New" w:cs="Courier New" w:hint="default"/>
      </w:rPr>
    </w:lvl>
    <w:lvl w:ilvl="8" w:tplc="0C0A0005" w:tentative="1">
      <w:start w:val="1"/>
      <w:numFmt w:val="bullet"/>
      <w:lvlText w:val=""/>
      <w:lvlJc w:val="left"/>
      <w:pPr>
        <w:ind w:left="8232" w:hanging="360"/>
      </w:pPr>
      <w:rPr>
        <w:rFonts w:ascii="Wingdings" w:hAnsi="Wingdings" w:hint="default"/>
      </w:rPr>
    </w:lvl>
  </w:abstractNum>
  <w:abstractNum w:abstractNumId="24" w15:restartNumberingAfterBreak="0">
    <w:nsid w:val="603F0D15"/>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07A0201"/>
    <w:multiLevelType w:val="hybridMultilevel"/>
    <w:tmpl w:val="E732FEC6"/>
    <w:lvl w:ilvl="0" w:tplc="D5628F5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3905070"/>
    <w:multiLevelType w:val="hybridMultilevel"/>
    <w:tmpl w:val="9C3652F0"/>
    <w:lvl w:ilvl="0" w:tplc="0C0A0001">
      <w:start w:val="1"/>
      <w:numFmt w:val="bullet"/>
      <w:lvlText w:val=""/>
      <w:lvlJc w:val="left"/>
      <w:pPr>
        <w:ind w:left="1428" w:hanging="360"/>
      </w:pPr>
      <w:rPr>
        <w:rFonts w:ascii="Symbol" w:hAnsi="Symbol" w:hint="default"/>
      </w:rPr>
    </w:lvl>
    <w:lvl w:ilvl="1" w:tplc="0C0A0001">
      <w:start w:val="1"/>
      <w:numFmt w:val="bullet"/>
      <w:lvlText w:val=""/>
      <w:lvlJc w:val="left"/>
      <w:pPr>
        <w:ind w:left="2148" w:hanging="360"/>
      </w:pPr>
      <w:rPr>
        <w:rFonts w:ascii="Symbol" w:hAnsi="Symbo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A7E2894"/>
    <w:multiLevelType w:val="hybridMultilevel"/>
    <w:tmpl w:val="FAC4D61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6AAB7A68"/>
    <w:multiLevelType w:val="hybridMultilevel"/>
    <w:tmpl w:val="85EE6F40"/>
    <w:lvl w:ilvl="0" w:tplc="F3CEBFA8">
      <w:start w:val="1"/>
      <w:numFmt w:val="decimal"/>
      <w:lvlText w:val="%1)"/>
      <w:lvlJc w:val="left"/>
      <w:pPr>
        <w:tabs>
          <w:tab w:val="num" w:pos="284"/>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AD70CA1"/>
    <w:multiLevelType w:val="multilevel"/>
    <w:tmpl w:val="CF2668C2"/>
    <w:lvl w:ilvl="0">
      <w:start w:val="1"/>
      <w:numFmt w:val="decimal"/>
      <w:lvlText w:val="%1)"/>
      <w:lvlJc w:val="left"/>
      <w:pPr>
        <w:tabs>
          <w:tab w:val="num" w:pos="5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52260"/>
    <w:multiLevelType w:val="singleLevel"/>
    <w:tmpl w:val="109CB26E"/>
    <w:lvl w:ilvl="0">
      <w:start w:val="4"/>
      <w:numFmt w:val="bullet"/>
      <w:lvlText w:val="-"/>
      <w:lvlJc w:val="left"/>
      <w:pPr>
        <w:tabs>
          <w:tab w:val="num" w:pos="360"/>
        </w:tabs>
        <w:ind w:left="360" w:hanging="360"/>
      </w:pPr>
      <w:rPr>
        <w:rFonts w:hint="default"/>
      </w:rPr>
    </w:lvl>
  </w:abstractNum>
  <w:abstractNum w:abstractNumId="31" w15:restartNumberingAfterBreak="0">
    <w:nsid w:val="71FF2435"/>
    <w:multiLevelType w:val="hybridMultilevel"/>
    <w:tmpl w:val="AB740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36F2776"/>
    <w:multiLevelType w:val="multilevel"/>
    <w:tmpl w:val="85EE6F40"/>
    <w:lvl w:ilvl="0">
      <w:start w:val="1"/>
      <w:numFmt w:val="decimal"/>
      <w:lvlText w:val="%1)"/>
      <w:lvlJc w:val="left"/>
      <w:pPr>
        <w:tabs>
          <w:tab w:val="num" w:pos="284"/>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105A89"/>
    <w:multiLevelType w:val="hybridMultilevel"/>
    <w:tmpl w:val="AB740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C639CF"/>
    <w:multiLevelType w:val="hybridMultilevel"/>
    <w:tmpl w:val="DB68C0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EE6043E"/>
    <w:multiLevelType w:val="multilevel"/>
    <w:tmpl w:val="8E749482"/>
    <w:lvl w:ilvl="0">
      <w:start w:val="1"/>
      <w:numFmt w:val="decimal"/>
      <w:lvlText w:val="%1)"/>
      <w:lvlJc w:val="left"/>
      <w:pPr>
        <w:tabs>
          <w:tab w:val="num" w:pos="170"/>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1"/>
  </w:num>
  <w:num w:numId="3">
    <w:abstractNumId w:val="9"/>
  </w:num>
  <w:num w:numId="4">
    <w:abstractNumId w:val="8"/>
  </w:num>
  <w:num w:numId="5">
    <w:abstractNumId w:val="24"/>
  </w:num>
  <w:num w:numId="6">
    <w:abstractNumId w:val="19"/>
  </w:num>
  <w:num w:numId="7">
    <w:abstractNumId w:val="14"/>
  </w:num>
  <w:num w:numId="8">
    <w:abstractNumId w:val="2"/>
  </w:num>
  <w:num w:numId="9">
    <w:abstractNumId w:val="15"/>
  </w:num>
  <w:num w:numId="10">
    <w:abstractNumId w:val="4"/>
  </w:num>
  <w:num w:numId="11">
    <w:abstractNumId w:val="17"/>
  </w:num>
  <w:num w:numId="12">
    <w:abstractNumId w:val="16"/>
  </w:num>
  <w:num w:numId="13">
    <w:abstractNumId w:val="30"/>
  </w:num>
  <w:num w:numId="14">
    <w:abstractNumId w:val="34"/>
  </w:num>
  <w:num w:numId="15">
    <w:abstractNumId w:val="28"/>
  </w:num>
  <w:num w:numId="16">
    <w:abstractNumId w:val="25"/>
  </w:num>
  <w:num w:numId="17">
    <w:abstractNumId w:val="35"/>
  </w:num>
  <w:num w:numId="18">
    <w:abstractNumId w:val="29"/>
  </w:num>
  <w:num w:numId="19">
    <w:abstractNumId w:val="3"/>
  </w:num>
  <w:num w:numId="20">
    <w:abstractNumId w:val="32"/>
  </w:num>
  <w:num w:numId="21">
    <w:abstractNumId w:val="26"/>
  </w:num>
  <w:num w:numId="22">
    <w:abstractNumId w:val="20"/>
  </w:num>
  <w:num w:numId="23">
    <w:abstractNumId w:val="31"/>
  </w:num>
  <w:num w:numId="24">
    <w:abstractNumId w:val="5"/>
  </w:num>
  <w:num w:numId="25">
    <w:abstractNumId w:val="21"/>
  </w:num>
  <w:num w:numId="26">
    <w:abstractNumId w:val="0"/>
  </w:num>
  <w:num w:numId="27">
    <w:abstractNumId w:val="13"/>
  </w:num>
  <w:num w:numId="28">
    <w:abstractNumId w:val="27"/>
  </w:num>
  <w:num w:numId="29">
    <w:abstractNumId w:val="1"/>
  </w:num>
  <w:num w:numId="30">
    <w:abstractNumId w:val="33"/>
  </w:num>
  <w:num w:numId="31">
    <w:abstractNumId w:val="6"/>
  </w:num>
  <w:num w:numId="32">
    <w:abstractNumId w:val="18"/>
  </w:num>
  <w:num w:numId="33">
    <w:abstractNumId w:val="23"/>
  </w:num>
  <w:num w:numId="34">
    <w:abstractNumId w:val="10"/>
  </w:num>
  <w:num w:numId="35">
    <w:abstractNumId w:val="1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o:colormru v:ext="edit" colors="#b2b2b2,#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7"/>
    <w:rsid w:val="00000499"/>
    <w:rsid w:val="00003372"/>
    <w:rsid w:val="0000344C"/>
    <w:rsid w:val="00003D7D"/>
    <w:rsid w:val="00004069"/>
    <w:rsid w:val="00004A55"/>
    <w:rsid w:val="0000531E"/>
    <w:rsid w:val="00007384"/>
    <w:rsid w:val="00014491"/>
    <w:rsid w:val="00016C2D"/>
    <w:rsid w:val="00016D5D"/>
    <w:rsid w:val="000208B6"/>
    <w:rsid w:val="000214E5"/>
    <w:rsid w:val="00021BAD"/>
    <w:rsid w:val="000221CB"/>
    <w:rsid w:val="0002402A"/>
    <w:rsid w:val="00024C31"/>
    <w:rsid w:val="00025116"/>
    <w:rsid w:val="000270BD"/>
    <w:rsid w:val="00027291"/>
    <w:rsid w:val="00027611"/>
    <w:rsid w:val="00030E33"/>
    <w:rsid w:val="00031B5C"/>
    <w:rsid w:val="00032EF2"/>
    <w:rsid w:val="0003409D"/>
    <w:rsid w:val="000344CB"/>
    <w:rsid w:val="00035304"/>
    <w:rsid w:val="0004081E"/>
    <w:rsid w:val="000429E6"/>
    <w:rsid w:val="00042F0C"/>
    <w:rsid w:val="00042F4D"/>
    <w:rsid w:val="000437C7"/>
    <w:rsid w:val="00044006"/>
    <w:rsid w:val="000443B0"/>
    <w:rsid w:val="00046074"/>
    <w:rsid w:val="00047742"/>
    <w:rsid w:val="00050DE9"/>
    <w:rsid w:val="00051A81"/>
    <w:rsid w:val="0005215C"/>
    <w:rsid w:val="00053E90"/>
    <w:rsid w:val="00054044"/>
    <w:rsid w:val="00055251"/>
    <w:rsid w:val="00055704"/>
    <w:rsid w:val="00060079"/>
    <w:rsid w:val="0006043D"/>
    <w:rsid w:val="000615B4"/>
    <w:rsid w:val="000615DC"/>
    <w:rsid w:val="00063CBD"/>
    <w:rsid w:val="000648D5"/>
    <w:rsid w:val="000653FF"/>
    <w:rsid w:val="00066383"/>
    <w:rsid w:val="000665C8"/>
    <w:rsid w:val="000727D0"/>
    <w:rsid w:val="000740FE"/>
    <w:rsid w:val="00074C3E"/>
    <w:rsid w:val="00081209"/>
    <w:rsid w:val="00082B57"/>
    <w:rsid w:val="00087EDF"/>
    <w:rsid w:val="00090DF5"/>
    <w:rsid w:val="000914FE"/>
    <w:rsid w:val="00092010"/>
    <w:rsid w:val="00095C07"/>
    <w:rsid w:val="000A02D5"/>
    <w:rsid w:val="000A09D1"/>
    <w:rsid w:val="000A10C2"/>
    <w:rsid w:val="000A1E19"/>
    <w:rsid w:val="000A5C24"/>
    <w:rsid w:val="000A64B1"/>
    <w:rsid w:val="000A682C"/>
    <w:rsid w:val="000A7A81"/>
    <w:rsid w:val="000B1596"/>
    <w:rsid w:val="000B1B2B"/>
    <w:rsid w:val="000B2709"/>
    <w:rsid w:val="000B28EB"/>
    <w:rsid w:val="000B5DCF"/>
    <w:rsid w:val="000B63D8"/>
    <w:rsid w:val="000B698F"/>
    <w:rsid w:val="000B74E0"/>
    <w:rsid w:val="000B7A85"/>
    <w:rsid w:val="000C0663"/>
    <w:rsid w:val="000C1F55"/>
    <w:rsid w:val="000C2633"/>
    <w:rsid w:val="000C2CC1"/>
    <w:rsid w:val="000C30B3"/>
    <w:rsid w:val="000C30F1"/>
    <w:rsid w:val="000C68D5"/>
    <w:rsid w:val="000C7EBD"/>
    <w:rsid w:val="000D16A8"/>
    <w:rsid w:val="000D247F"/>
    <w:rsid w:val="000D3B02"/>
    <w:rsid w:val="000D5C25"/>
    <w:rsid w:val="000D5DC0"/>
    <w:rsid w:val="000D6F70"/>
    <w:rsid w:val="000D6FC4"/>
    <w:rsid w:val="000D7112"/>
    <w:rsid w:val="000E03D1"/>
    <w:rsid w:val="000E0C8C"/>
    <w:rsid w:val="000E394D"/>
    <w:rsid w:val="000E3CDB"/>
    <w:rsid w:val="000E45C4"/>
    <w:rsid w:val="000E4617"/>
    <w:rsid w:val="000E539C"/>
    <w:rsid w:val="000E6090"/>
    <w:rsid w:val="000E61DB"/>
    <w:rsid w:val="000E6396"/>
    <w:rsid w:val="000F05EC"/>
    <w:rsid w:val="000F0DD8"/>
    <w:rsid w:val="000F1426"/>
    <w:rsid w:val="000F150E"/>
    <w:rsid w:val="000F1C0A"/>
    <w:rsid w:val="000F2965"/>
    <w:rsid w:val="000F2D17"/>
    <w:rsid w:val="000F3A26"/>
    <w:rsid w:val="000F4B8D"/>
    <w:rsid w:val="000F523C"/>
    <w:rsid w:val="000F5C8A"/>
    <w:rsid w:val="000F6DED"/>
    <w:rsid w:val="00101035"/>
    <w:rsid w:val="00101E29"/>
    <w:rsid w:val="00102208"/>
    <w:rsid w:val="0010234E"/>
    <w:rsid w:val="001023C4"/>
    <w:rsid w:val="001034DD"/>
    <w:rsid w:val="001055D1"/>
    <w:rsid w:val="00105C8B"/>
    <w:rsid w:val="00106747"/>
    <w:rsid w:val="00106DA5"/>
    <w:rsid w:val="00106F91"/>
    <w:rsid w:val="00110D25"/>
    <w:rsid w:val="00111B1E"/>
    <w:rsid w:val="00111F12"/>
    <w:rsid w:val="00115D94"/>
    <w:rsid w:val="00116869"/>
    <w:rsid w:val="00116D93"/>
    <w:rsid w:val="0012155B"/>
    <w:rsid w:val="001218C8"/>
    <w:rsid w:val="00121DC4"/>
    <w:rsid w:val="00122DE5"/>
    <w:rsid w:val="00123217"/>
    <w:rsid w:val="001253AA"/>
    <w:rsid w:val="00125FC2"/>
    <w:rsid w:val="00126816"/>
    <w:rsid w:val="001278DD"/>
    <w:rsid w:val="00127EED"/>
    <w:rsid w:val="00135260"/>
    <w:rsid w:val="001354EB"/>
    <w:rsid w:val="00141058"/>
    <w:rsid w:val="0014299B"/>
    <w:rsid w:val="0014321B"/>
    <w:rsid w:val="00143B41"/>
    <w:rsid w:val="00144300"/>
    <w:rsid w:val="001458B4"/>
    <w:rsid w:val="0014620B"/>
    <w:rsid w:val="001464C7"/>
    <w:rsid w:val="00146952"/>
    <w:rsid w:val="001474FE"/>
    <w:rsid w:val="00150D01"/>
    <w:rsid w:val="00151BAA"/>
    <w:rsid w:val="00151EF2"/>
    <w:rsid w:val="00152A5F"/>
    <w:rsid w:val="001535EB"/>
    <w:rsid w:val="001537C8"/>
    <w:rsid w:val="00154104"/>
    <w:rsid w:val="0015444E"/>
    <w:rsid w:val="00155D2E"/>
    <w:rsid w:val="00157380"/>
    <w:rsid w:val="001610D7"/>
    <w:rsid w:val="001625A9"/>
    <w:rsid w:val="00164BCA"/>
    <w:rsid w:val="0016550B"/>
    <w:rsid w:val="001657C7"/>
    <w:rsid w:val="00167D4F"/>
    <w:rsid w:val="00173FA5"/>
    <w:rsid w:val="00174C1F"/>
    <w:rsid w:val="00174C63"/>
    <w:rsid w:val="00175440"/>
    <w:rsid w:val="001757C6"/>
    <w:rsid w:val="00177061"/>
    <w:rsid w:val="001777CD"/>
    <w:rsid w:val="00177860"/>
    <w:rsid w:val="001806A9"/>
    <w:rsid w:val="001812F6"/>
    <w:rsid w:val="001813E5"/>
    <w:rsid w:val="00181986"/>
    <w:rsid w:val="00181EB6"/>
    <w:rsid w:val="00183F26"/>
    <w:rsid w:val="001847DF"/>
    <w:rsid w:val="0018590B"/>
    <w:rsid w:val="00186ECA"/>
    <w:rsid w:val="00190662"/>
    <w:rsid w:val="00190918"/>
    <w:rsid w:val="00191059"/>
    <w:rsid w:val="0019234D"/>
    <w:rsid w:val="00194069"/>
    <w:rsid w:val="001965D9"/>
    <w:rsid w:val="001A06BF"/>
    <w:rsid w:val="001A11E8"/>
    <w:rsid w:val="001A16EB"/>
    <w:rsid w:val="001A182A"/>
    <w:rsid w:val="001A1FE0"/>
    <w:rsid w:val="001A2A6B"/>
    <w:rsid w:val="001A40BE"/>
    <w:rsid w:val="001A5A4C"/>
    <w:rsid w:val="001A6FFF"/>
    <w:rsid w:val="001B0B75"/>
    <w:rsid w:val="001B1106"/>
    <w:rsid w:val="001B6FDC"/>
    <w:rsid w:val="001B771C"/>
    <w:rsid w:val="001B7ED5"/>
    <w:rsid w:val="001C1135"/>
    <w:rsid w:val="001C2E56"/>
    <w:rsid w:val="001C5968"/>
    <w:rsid w:val="001C5D36"/>
    <w:rsid w:val="001C5ECA"/>
    <w:rsid w:val="001C5FC7"/>
    <w:rsid w:val="001C6AA2"/>
    <w:rsid w:val="001D0B68"/>
    <w:rsid w:val="001D10B6"/>
    <w:rsid w:val="001D1862"/>
    <w:rsid w:val="001D2E6B"/>
    <w:rsid w:val="001D386F"/>
    <w:rsid w:val="001D4D38"/>
    <w:rsid w:val="001D6642"/>
    <w:rsid w:val="001D794B"/>
    <w:rsid w:val="001D7F01"/>
    <w:rsid w:val="001E0714"/>
    <w:rsid w:val="001E1BB6"/>
    <w:rsid w:val="001E2BB5"/>
    <w:rsid w:val="001E2C1F"/>
    <w:rsid w:val="001E61A9"/>
    <w:rsid w:val="001E744A"/>
    <w:rsid w:val="001E7CF3"/>
    <w:rsid w:val="001F0DCB"/>
    <w:rsid w:val="001F19C1"/>
    <w:rsid w:val="001F1A9B"/>
    <w:rsid w:val="001F1CE8"/>
    <w:rsid w:val="001F6085"/>
    <w:rsid w:val="001F7CA6"/>
    <w:rsid w:val="001F7D16"/>
    <w:rsid w:val="00200C23"/>
    <w:rsid w:val="00201718"/>
    <w:rsid w:val="002017A5"/>
    <w:rsid w:val="00202CD8"/>
    <w:rsid w:val="00202D4D"/>
    <w:rsid w:val="002045B0"/>
    <w:rsid w:val="0020542D"/>
    <w:rsid w:val="0020683D"/>
    <w:rsid w:val="00206E7E"/>
    <w:rsid w:val="00207DAE"/>
    <w:rsid w:val="00212693"/>
    <w:rsid w:val="002128A3"/>
    <w:rsid w:val="0021294E"/>
    <w:rsid w:val="002133C5"/>
    <w:rsid w:val="0021347A"/>
    <w:rsid w:val="00214BF2"/>
    <w:rsid w:val="00214E09"/>
    <w:rsid w:val="00216E24"/>
    <w:rsid w:val="00220736"/>
    <w:rsid w:val="00220D18"/>
    <w:rsid w:val="002212D9"/>
    <w:rsid w:val="00222FB2"/>
    <w:rsid w:val="00224DCD"/>
    <w:rsid w:val="00225F90"/>
    <w:rsid w:val="00227C33"/>
    <w:rsid w:val="002307BB"/>
    <w:rsid w:val="00230D84"/>
    <w:rsid w:val="00231A3B"/>
    <w:rsid w:val="00231AB5"/>
    <w:rsid w:val="00235FF8"/>
    <w:rsid w:val="002360E9"/>
    <w:rsid w:val="0024061E"/>
    <w:rsid w:val="00240EAB"/>
    <w:rsid w:val="0024125D"/>
    <w:rsid w:val="00241943"/>
    <w:rsid w:val="00241A3C"/>
    <w:rsid w:val="002438F6"/>
    <w:rsid w:val="00244282"/>
    <w:rsid w:val="002442EF"/>
    <w:rsid w:val="00245D5B"/>
    <w:rsid w:val="0024706F"/>
    <w:rsid w:val="00247ACC"/>
    <w:rsid w:val="0025080E"/>
    <w:rsid w:val="00253280"/>
    <w:rsid w:val="00253287"/>
    <w:rsid w:val="002566CF"/>
    <w:rsid w:val="00261043"/>
    <w:rsid w:val="00262773"/>
    <w:rsid w:val="00262F21"/>
    <w:rsid w:val="00263638"/>
    <w:rsid w:val="00264984"/>
    <w:rsid w:val="002662AE"/>
    <w:rsid w:val="00267164"/>
    <w:rsid w:val="00270A02"/>
    <w:rsid w:val="002711C2"/>
    <w:rsid w:val="00272905"/>
    <w:rsid w:val="00274EFD"/>
    <w:rsid w:val="002758EF"/>
    <w:rsid w:val="0027598F"/>
    <w:rsid w:val="002763CE"/>
    <w:rsid w:val="002808FC"/>
    <w:rsid w:val="00280A2E"/>
    <w:rsid w:val="00280E02"/>
    <w:rsid w:val="00281ED8"/>
    <w:rsid w:val="00282488"/>
    <w:rsid w:val="002834FB"/>
    <w:rsid w:val="00284FC5"/>
    <w:rsid w:val="002856D5"/>
    <w:rsid w:val="002871F2"/>
    <w:rsid w:val="00290245"/>
    <w:rsid w:val="00291085"/>
    <w:rsid w:val="00292892"/>
    <w:rsid w:val="002939EA"/>
    <w:rsid w:val="002944D9"/>
    <w:rsid w:val="00295C9A"/>
    <w:rsid w:val="002965EF"/>
    <w:rsid w:val="00297D3B"/>
    <w:rsid w:val="002A0054"/>
    <w:rsid w:val="002A05EC"/>
    <w:rsid w:val="002A1076"/>
    <w:rsid w:val="002A188F"/>
    <w:rsid w:val="002A389D"/>
    <w:rsid w:val="002A6504"/>
    <w:rsid w:val="002A746B"/>
    <w:rsid w:val="002B01E9"/>
    <w:rsid w:val="002B16B0"/>
    <w:rsid w:val="002B1A23"/>
    <w:rsid w:val="002B225E"/>
    <w:rsid w:val="002B2F41"/>
    <w:rsid w:val="002C19EA"/>
    <w:rsid w:val="002C4270"/>
    <w:rsid w:val="002C4828"/>
    <w:rsid w:val="002C4F0F"/>
    <w:rsid w:val="002C631B"/>
    <w:rsid w:val="002C7A9B"/>
    <w:rsid w:val="002D0531"/>
    <w:rsid w:val="002D3FBF"/>
    <w:rsid w:val="002D5984"/>
    <w:rsid w:val="002D6599"/>
    <w:rsid w:val="002D6B49"/>
    <w:rsid w:val="002D73C5"/>
    <w:rsid w:val="002E089C"/>
    <w:rsid w:val="002E37E5"/>
    <w:rsid w:val="002E4058"/>
    <w:rsid w:val="002E43EF"/>
    <w:rsid w:val="002E5107"/>
    <w:rsid w:val="002E52F0"/>
    <w:rsid w:val="002E710C"/>
    <w:rsid w:val="002E7DC3"/>
    <w:rsid w:val="002F1606"/>
    <w:rsid w:val="002F5937"/>
    <w:rsid w:val="002F6DA6"/>
    <w:rsid w:val="002F7A8B"/>
    <w:rsid w:val="003003FF"/>
    <w:rsid w:val="003026C6"/>
    <w:rsid w:val="003029C0"/>
    <w:rsid w:val="00302E54"/>
    <w:rsid w:val="00303D74"/>
    <w:rsid w:val="003042D6"/>
    <w:rsid w:val="003047EB"/>
    <w:rsid w:val="003058F4"/>
    <w:rsid w:val="00305946"/>
    <w:rsid w:val="00306F2D"/>
    <w:rsid w:val="003071B2"/>
    <w:rsid w:val="00310FE4"/>
    <w:rsid w:val="00311484"/>
    <w:rsid w:val="0031148E"/>
    <w:rsid w:val="00312378"/>
    <w:rsid w:val="00312E3B"/>
    <w:rsid w:val="00314062"/>
    <w:rsid w:val="00315A77"/>
    <w:rsid w:val="003162BF"/>
    <w:rsid w:val="00316323"/>
    <w:rsid w:val="00317CB0"/>
    <w:rsid w:val="0032153C"/>
    <w:rsid w:val="00321CB0"/>
    <w:rsid w:val="00321DE8"/>
    <w:rsid w:val="00322708"/>
    <w:rsid w:val="00322751"/>
    <w:rsid w:val="00323B80"/>
    <w:rsid w:val="003260F9"/>
    <w:rsid w:val="003273BA"/>
    <w:rsid w:val="0033062B"/>
    <w:rsid w:val="0033156D"/>
    <w:rsid w:val="0033229C"/>
    <w:rsid w:val="00334B61"/>
    <w:rsid w:val="00336BA7"/>
    <w:rsid w:val="003379DC"/>
    <w:rsid w:val="00340EAF"/>
    <w:rsid w:val="00341275"/>
    <w:rsid w:val="003449C4"/>
    <w:rsid w:val="003466E6"/>
    <w:rsid w:val="0034701E"/>
    <w:rsid w:val="003476D0"/>
    <w:rsid w:val="00350DD4"/>
    <w:rsid w:val="00351130"/>
    <w:rsid w:val="003519D1"/>
    <w:rsid w:val="00356013"/>
    <w:rsid w:val="00356189"/>
    <w:rsid w:val="00356A99"/>
    <w:rsid w:val="0036122D"/>
    <w:rsid w:val="003616B1"/>
    <w:rsid w:val="0036227E"/>
    <w:rsid w:val="00362FDA"/>
    <w:rsid w:val="003632A4"/>
    <w:rsid w:val="0036490A"/>
    <w:rsid w:val="0036646E"/>
    <w:rsid w:val="0036694D"/>
    <w:rsid w:val="0036699C"/>
    <w:rsid w:val="00366BB0"/>
    <w:rsid w:val="00367570"/>
    <w:rsid w:val="00371187"/>
    <w:rsid w:val="00373001"/>
    <w:rsid w:val="00374948"/>
    <w:rsid w:val="00374C1D"/>
    <w:rsid w:val="00375282"/>
    <w:rsid w:val="003752E1"/>
    <w:rsid w:val="00375F26"/>
    <w:rsid w:val="003767E9"/>
    <w:rsid w:val="00377E64"/>
    <w:rsid w:val="00380E44"/>
    <w:rsid w:val="00383265"/>
    <w:rsid w:val="00383557"/>
    <w:rsid w:val="00387C36"/>
    <w:rsid w:val="00387D67"/>
    <w:rsid w:val="00391615"/>
    <w:rsid w:val="00392CFE"/>
    <w:rsid w:val="00393E42"/>
    <w:rsid w:val="00394087"/>
    <w:rsid w:val="00394240"/>
    <w:rsid w:val="00395A5C"/>
    <w:rsid w:val="0039770F"/>
    <w:rsid w:val="003A21F9"/>
    <w:rsid w:val="003A2980"/>
    <w:rsid w:val="003A30F4"/>
    <w:rsid w:val="003A317A"/>
    <w:rsid w:val="003A36B5"/>
    <w:rsid w:val="003A389A"/>
    <w:rsid w:val="003A56D2"/>
    <w:rsid w:val="003A64EA"/>
    <w:rsid w:val="003A65FC"/>
    <w:rsid w:val="003B22FE"/>
    <w:rsid w:val="003B2A69"/>
    <w:rsid w:val="003B45EA"/>
    <w:rsid w:val="003B5820"/>
    <w:rsid w:val="003B5EAA"/>
    <w:rsid w:val="003B623A"/>
    <w:rsid w:val="003B6F81"/>
    <w:rsid w:val="003C0419"/>
    <w:rsid w:val="003C0A58"/>
    <w:rsid w:val="003C28EA"/>
    <w:rsid w:val="003C5B4F"/>
    <w:rsid w:val="003C756D"/>
    <w:rsid w:val="003C76AF"/>
    <w:rsid w:val="003D1172"/>
    <w:rsid w:val="003D5A9E"/>
    <w:rsid w:val="003E1DF8"/>
    <w:rsid w:val="003E2281"/>
    <w:rsid w:val="003E3A1A"/>
    <w:rsid w:val="003E3C2F"/>
    <w:rsid w:val="003E3E7D"/>
    <w:rsid w:val="003F05A9"/>
    <w:rsid w:val="003F0E89"/>
    <w:rsid w:val="003F1DE3"/>
    <w:rsid w:val="003F32E7"/>
    <w:rsid w:val="003F36B4"/>
    <w:rsid w:val="003F4FAA"/>
    <w:rsid w:val="003F6314"/>
    <w:rsid w:val="003F773E"/>
    <w:rsid w:val="003F7C9F"/>
    <w:rsid w:val="0040040F"/>
    <w:rsid w:val="004009D5"/>
    <w:rsid w:val="0040214C"/>
    <w:rsid w:val="0040235F"/>
    <w:rsid w:val="00403591"/>
    <w:rsid w:val="0040544C"/>
    <w:rsid w:val="00405FFE"/>
    <w:rsid w:val="00410BC1"/>
    <w:rsid w:val="00411D58"/>
    <w:rsid w:val="004120CC"/>
    <w:rsid w:val="004122F7"/>
    <w:rsid w:val="004136C9"/>
    <w:rsid w:val="00414D02"/>
    <w:rsid w:val="00420161"/>
    <w:rsid w:val="00420BCA"/>
    <w:rsid w:val="0042161E"/>
    <w:rsid w:val="00421B0C"/>
    <w:rsid w:val="00422611"/>
    <w:rsid w:val="00424E58"/>
    <w:rsid w:val="00425511"/>
    <w:rsid w:val="0042602A"/>
    <w:rsid w:val="0042750E"/>
    <w:rsid w:val="004301FD"/>
    <w:rsid w:val="00431300"/>
    <w:rsid w:val="00431640"/>
    <w:rsid w:val="00431688"/>
    <w:rsid w:val="00436D71"/>
    <w:rsid w:val="00441DCB"/>
    <w:rsid w:val="00441FEA"/>
    <w:rsid w:val="00443CBC"/>
    <w:rsid w:val="004447AF"/>
    <w:rsid w:val="00444812"/>
    <w:rsid w:val="00444DDB"/>
    <w:rsid w:val="00445222"/>
    <w:rsid w:val="00447CCD"/>
    <w:rsid w:val="00453D86"/>
    <w:rsid w:val="00454618"/>
    <w:rsid w:val="00456921"/>
    <w:rsid w:val="00462474"/>
    <w:rsid w:val="004628B2"/>
    <w:rsid w:val="0046300E"/>
    <w:rsid w:val="0046375E"/>
    <w:rsid w:val="00464FFC"/>
    <w:rsid w:val="00465C92"/>
    <w:rsid w:val="00465DC6"/>
    <w:rsid w:val="004667AF"/>
    <w:rsid w:val="00466D48"/>
    <w:rsid w:val="00467087"/>
    <w:rsid w:val="00470181"/>
    <w:rsid w:val="00471061"/>
    <w:rsid w:val="004714D8"/>
    <w:rsid w:val="0047257B"/>
    <w:rsid w:val="00472C9F"/>
    <w:rsid w:val="00473109"/>
    <w:rsid w:val="00474B7C"/>
    <w:rsid w:val="00475033"/>
    <w:rsid w:val="00475FC5"/>
    <w:rsid w:val="00476864"/>
    <w:rsid w:val="00476987"/>
    <w:rsid w:val="00477BD2"/>
    <w:rsid w:val="00477EBC"/>
    <w:rsid w:val="00480660"/>
    <w:rsid w:val="004824C1"/>
    <w:rsid w:val="00482EE9"/>
    <w:rsid w:val="004832A1"/>
    <w:rsid w:val="0048432F"/>
    <w:rsid w:val="00486E96"/>
    <w:rsid w:val="00487AC7"/>
    <w:rsid w:val="004911DA"/>
    <w:rsid w:val="0049258A"/>
    <w:rsid w:val="00492CF4"/>
    <w:rsid w:val="004930B6"/>
    <w:rsid w:val="00494BAF"/>
    <w:rsid w:val="0049565F"/>
    <w:rsid w:val="00497D45"/>
    <w:rsid w:val="004A16EA"/>
    <w:rsid w:val="004A31CC"/>
    <w:rsid w:val="004A4123"/>
    <w:rsid w:val="004B073D"/>
    <w:rsid w:val="004B0A0A"/>
    <w:rsid w:val="004B0A7A"/>
    <w:rsid w:val="004B17EE"/>
    <w:rsid w:val="004B2593"/>
    <w:rsid w:val="004B332E"/>
    <w:rsid w:val="004B336C"/>
    <w:rsid w:val="004B3F86"/>
    <w:rsid w:val="004B400D"/>
    <w:rsid w:val="004B5BBC"/>
    <w:rsid w:val="004B5BBD"/>
    <w:rsid w:val="004B697B"/>
    <w:rsid w:val="004B73BB"/>
    <w:rsid w:val="004B7535"/>
    <w:rsid w:val="004C0714"/>
    <w:rsid w:val="004C0DC5"/>
    <w:rsid w:val="004C1BC4"/>
    <w:rsid w:val="004C2707"/>
    <w:rsid w:val="004C2813"/>
    <w:rsid w:val="004C5489"/>
    <w:rsid w:val="004C6144"/>
    <w:rsid w:val="004C643B"/>
    <w:rsid w:val="004C6ADB"/>
    <w:rsid w:val="004C6F82"/>
    <w:rsid w:val="004D0347"/>
    <w:rsid w:val="004D144D"/>
    <w:rsid w:val="004D1D8E"/>
    <w:rsid w:val="004D2E1C"/>
    <w:rsid w:val="004D3711"/>
    <w:rsid w:val="004D4C2C"/>
    <w:rsid w:val="004D56E9"/>
    <w:rsid w:val="004D5886"/>
    <w:rsid w:val="004D6B26"/>
    <w:rsid w:val="004D7BF2"/>
    <w:rsid w:val="004E005D"/>
    <w:rsid w:val="004E0078"/>
    <w:rsid w:val="004E32B1"/>
    <w:rsid w:val="004E492E"/>
    <w:rsid w:val="004E4E2D"/>
    <w:rsid w:val="004E744F"/>
    <w:rsid w:val="004E7460"/>
    <w:rsid w:val="004E78ED"/>
    <w:rsid w:val="004E7CF7"/>
    <w:rsid w:val="004F30D3"/>
    <w:rsid w:val="004F4461"/>
    <w:rsid w:val="004F48BB"/>
    <w:rsid w:val="004F495E"/>
    <w:rsid w:val="004F6631"/>
    <w:rsid w:val="004F6CF0"/>
    <w:rsid w:val="005006E9"/>
    <w:rsid w:val="005012ED"/>
    <w:rsid w:val="00501336"/>
    <w:rsid w:val="005025E5"/>
    <w:rsid w:val="00504038"/>
    <w:rsid w:val="0050516F"/>
    <w:rsid w:val="0050532F"/>
    <w:rsid w:val="0050533E"/>
    <w:rsid w:val="005061F6"/>
    <w:rsid w:val="00507288"/>
    <w:rsid w:val="00507672"/>
    <w:rsid w:val="00512505"/>
    <w:rsid w:val="00512FF3"/>
    <w:rsid w:val="005136A0"/>
    <w:rsid w:val="005148B1"/>
    <w:rsid w:val="00514BF4"/>
    <w:rsid w:val="005152A2"/>
    <w:rsid w:val="0051576B"/>
    <w:rsid w:val="00515B48"/>
    <w:rsid w:val="00516166"/>
    <w:rsid w:val="00516DE4"/>
    <w:rsid w:val="0052061F"/>
    <w:rsid w:val="005210DD"/>
    <w:rsid w:val="00522199"/>
    <w:rsid w:val="00522325"/>
    <w:rsid w:val="00525CE1"/>
    <w:rsid w:val="00526F6F"/>
    <w:rsid w:val="005309B4"/>
    <w:rsid w:val="00531D18"/>
    <w:rsid w:val="005321AF"/>
    <w:rsid w:val="00532367"/>
    <w:rsid w:val="00533031"/>
    <w:rsid w:val="00534C0C"/>
    <w:rsid w:val="0053641A"/>
    <w:rsid w:val="005368A7"/>
    <w:rsid w:val="00536C41"/>
    <w:rsid w:val="0053753D"/>
    <w:rsid w:val="00537BA8"/>
    <w:rsid w:val="00541955"/>
    <w:rsid w:val="00541B99"/>
    <w:rsid w:val="005428DF"/>
    <w:rsid w:val="00543085"/>
    <w:rsid w:val="00543B5A"/>
    <w:rsid w:val="0055001B"/>
    <w:rsid w:val="00550EDE"/>
    <w:rsid w:val="00550FCC"/>
    <w:rsid w:val="00551D80"/>
    <w:rsid w:val="00552FE6"/>
    <w:rsid w:val="00553236"/>
    <w:rsid w:val="005536AD"/>
    <w:rsid w:val="00557232"/>
    <w:rsid w:val="00560263"/>
    <w:rsid w:val="0056087E"/>
    <w:rsid w:val="00561626"/>
    <w:rsid w:val="005618B1"/>
    <w:rsid w:val="00562207"/>
    <w:rsid w:val="00562819"/>
    <w:rsid w:val="00564308"/>
    <w:rsid w:val="00565BF3"/>
    <w:rsid w:val="0056663E"/>
    <w:rsid w:val="00566F21"/>
    <w:rsid w:val="0057140D"/>
    <w:rsid w:val="0057158E"/>
    <w:rsid w:val="00572314"/>
    <w:rsid w:val="00572B9E"/>
    <w:rsid w:val="00573A8B"/>
    <w:rsid w:val="00573E77"/>
    <w:rsid w:val="00574363"/>
    <w:rsid w:val="00574B69"/>
    <w:rsid w:val="005766A7"/>
    <w:rsid w:val="00580329"/>
    <w:rsid w:val="005823C9"/>
    <w:rsid w:val="00586327"/>
    <w:rsid w:val="00586A83"/>
    <w:rsid w:val="00586F1E"/>
    <w:rsid w:val="0058751E"/>
    <w:rsid w:val="0059012E"/>
    <w:rsid w:val="00590665"/>
    <w:rsid w:val="00591834"/>
    <w:rsid w:val="00591D9F"/>
    <w:rsid w:val="0059204E"/>
    <w:rsid w:val="00592519"/>
    <w:rsid w:val="005951CE"/>
    <w:rsid w:val="00597B99"/>
    <w:rsid w:val="005A0932"/>
    <w:rsid w:val="005A1196"/>
    <w:rsid w:val="005A1B94"/>
    <w:rsid w:val="005A249B"/>
    <w:rsid w:val="005A5E27"/>
    <w:rsid w:val="005A6F8C"/>
    <w:rsid w:val="005B027E"/>
    <w:rsid w:val="005B18B6"/>
    <w:rsid w:val="005B1D1D"/>
    <w:rsid w:val="005B374D"/>
    <w:rsid w:val="005B64B2"/>
    <w:rsid w:val="005B6906"/>
    <w:rsid w:val="005C062E"/>
    <w:rsid w:val="005C1848"/>
    <w:rsid w:val="005C28FF"/>
    <w:rsid w:val="005C2A8A"/>
    <w:rsid w:val="005C435B"/>
    <w:rsid w:val="005C60B6"/>
    <w:rsid w:val="005C6FF5"/>
    <w:rsid w:val="005C73B2"/>
    <w:rsid w:val="005C78CE"/>
    <w:rsid w:val="005C7E46"/>
    <w:rsid w:val="005D0CE1"/>
    <w:rsid w:val="005D1260"/>
    <w:rsid w:val="005D2CD1"/>
    <w:rsid w:val="005D47BC"/>
    <w:rsid w:val="005D572A"/>
    <w:rsid w:val="005D70D7"/>
    <w:rsid w:val="005D714D"/>
    <w:rsid w:val="005E1198"/>
    <w:rsid w:val="005E126E"/>
    <w:rsid w:val="005E1446"/>
    <w:rsid w:val="005E1765"/>
    <w:rsid w:val="005E4ECF"/>
    <w:rsid w:val="005E4FF2"/>
    <w:rsid w:val="005E7470"/>
    <w:rsid w:val="005F066F"/>
    <w:rsid w:val="005F0907"/>
    <w:rsid w:val="005F0E83"/>
    <w:rsid w:val="005F0FA6"/>
    <w:rsid w:val="005F3F05"/>
    <w:rsid w:val="005F62A2"/>
    <w:rsid w:val="00600730"/>
    <w:rsid w:val="00600D92"/>
    <w:rsid w:val="00601C8D"/>
    <w:rsid w:val="006026F8"/>
    <w:rsid w:val="00602756"/>
    <w:rsid w:val="00603ED5"/>
    <w:rsid w:val="006055F8"/>
    <w:rsid w:val="00605D09"/>
    <w:rsid w:val="006064D8"/>
    <w:rsid w:val="006110D4"/>
    <w:rsid w:val="00611B6D"/>
    <w:rsid w:val="0061267C"/>
    <w:rsid w:val="00612B61"/>
    <w:rsid w:val="00617CD2"/>
    <w:rsid w:val="006214B5"/>
    <w:rsid w:val="0062179B"/>
    <w:rsid w:val="006240F4"/>
    <w:rsid w:val="00624630"/>
    <w:rsid w:val="00625293"/>
    <w:rsid w:val="00630B2A"/>
    <w:rsid w:val="00630D3D"/>
    <w:rsid w:val="0063119D"/>
    <w:rsid w:val="00631657"/>
    <w:rsid w:val="00634D1E"/>
    <w:rsid w:val="00634DD6"/>
    <w:rsid w:val="00634FC4"/>
    <w:rsid w:val="00635001"/>
    <w:rsid w:val="00635C49"/>
    <w:rsid w:val="00636816"/>
    <w:rsid w:val="00636CD9"/>
    <w:rsid w:val="00637454"/>
    <w:rsid w:val="006378F1"/>
    <w:rsid w:val="006409F5"/>
    <w:rsid w:val="00642556"/>
    <w:rsid w:val="00642E44"/>
    <w:rsid w:val="00644E06"/>
    <w:rsid w:val="00645BA0"/>
    <w:rsid w:val="00646037"/>
    <w:rsid w:val="00650AA3"/>
    <w:rsid w:val="00653233"/>
    <w:rsid w:val="00653B07"/>
    <w:rsid w:val="00657C30"/>
    <w:rsid w:val="00660C53"/>
    <w:rsid w:val="00661531"/>
    <w:rsid w:val="006618EF"/>
    <w:rsid w:val="00662708"/>
    <w:rsid w:val="00664D23"/>
    <w:rsid w:val="00664E5E"/>
    <w:rsid w:val="006658A3"/>
    <w:rsid w:val="00671871"/>
    <w:rsid w:val="00671E47"/>
    <w:rsid w:val="00680237"/>
    <w:rsid w:val="0068121C"/>
    <w:rsid w:val="006818EB"/>
    <w:rsid w:val="00681A1C"/>
    <w:rsid w:val="006827DD"/>
    <w:rsid w:val="006829B3"/>
    <w:rsid w:val="006834E6"/>
    <w:rsid w:val="00683DB8"/>
    <w:rsid w:val="006850B3"/>
    <w:rsid w:val="00685BC0"/>
    <w:rsid w:val="00686A4B"/>
    <w:rsid w:val="00686AD0"/>
    <w:rsid w:val="006877C0"/>
    <w:rsid w:val="00687D25"/>
    <w:rsid w:val="00690C13"/>
    <w:rsid w:val="006918BB"/>
    <w:rsid w:val="00691B51"/>
    <w:rsid w:val="0069212F"/>
    <w:rsid w:val="00692180"/>
    <w:rsid w:val="00692BD7"/>
    <w:rsid w:val="00695CD8"/>
    <w:rsid w:val="0069747F"/>
    <w:rsid w:val="006A01BE"/>
    <w:rsid w:val="006A1DB8"/>
    <w:rsid w:val="006A1E0C"/>
    <w:rsid w:val="006A5519"/>
    <w:rsid w:val="006A58CB"/>
    <w:rsid w:val="006B4151"/>
    <w:rsid w:val="006B78F6"/>
    <w:rsid w:val="006B7ABE"/>
    <w:rsid w:val="006C01E5"/>
    <w:rsid w:val="006C09D4"/>
    <w:rsid w:val="006C0B52"/>
    <w:rsid w:val="006C14D6"/>
    <w:rsid w:val="006C150F"/>
    <w:rsid w:val="006C1660"/>
    <w:rsid w:val="006C17EF"/>
    <w:rsid w:val="006C21CD"/>
    <w:rsid w:val="006C29CF"/>
    <w:rsid w:val="006C29EF"/>
    <w:rsid w:val="006C5C00"/>
    <w:rsid w:val="006C6FAC"/>
    <w:rsid w:val="006D25B0"/>
    <w:rsid w:val="006D2DE7"/>
    <w:rsid w:val="006D30C0"/>
    <w:rsid w:val="006D43F2"/>
    <w:rsid w:val="006D54C7"/>
    <w:rsid w:val="006D5B8C"/>
    <w:rsid w:val="006D5CC3"/>
    <w:rsid w:val="006D5D96"/>
    <w:rsid w:val="006D7F44"/>
    <w:rsid w:val="006E0370"/>
    <w:rsid w:val="006E1152"/>
    <w:rsid w:val="006E3422"/>
    <w:rsid w:val="006E44C6"/>
    <w:rsid w:val="006E453A"/>
    <w:rsid w:val="006E6C70"/>
    <w:rsid w:val="006E6D77"/>
    <w:rsid w:val="006E7453"/>
    <w:rsid w:val="006F057B"/>
    <w:rsid w:val="006F05F5"/>
    <w:rsid w:val="006F0998"/>
    <w:rsid w:val="006F0AF8"/>
    <w:rsid w:val="006F219D"/>
    <w:rsid w:val="006F2DCC"/>
    <w:rsid w:val="006F5483"/>
    <w:rsid w:val="006F78CE"/>
    <w:rsid w:val="006F7EFE"/>
    <w:rsid w:val="007004ED"/>
    <w:rsid w:val="00700768"/>
    <w:rsid w:val="007014BA"/>
    <w:rsid w:val="00703AD0"/>
    <w:rsid w:val="00703E0A"/>
    <w:rsid w:val="00704569"/>
    <w:rsid w:val="007045DA"/>
    <w:rsid w:val="0070759E"/>
    <w:rsid w:val="0071199B"/>
    <w:rsid w:val="0072050D"/>
    <w:rsid w:val="007206E3"/>
    <w:rsid w:val="00720D57"/>
    <w:rsid w:val="00722E6F"/>
    <w:rsid w:val="00723C4B"/>
    <w:rsid w:val="00724966"/>
    <w:rsid w:val="00724C57"/>
    <w:rsid w:val="007310D1"/>
    <w:rsid w:val="00731FA6"/>
    <w:rsid w:val="007329CF"/>
    <w:rsid w:val="0073436C"/>
    <w:rsid w:val="00736E49"/>
    <w:rsid w:val="00737861"/>
    <w:rsid w:val="00737968"/>
    <w:rsid w:val="00737FBA"/>
    <w:rsid w:val="0074026E"/>
    <w:rsid w:val="00740DB0"/>
    <w:rsid w:val="007438F5"/>
    <w:rsid w:val="00744B60"/>
    <w:rsid w:val="00744F46"/>
    <w:rsid w:val="00745E77"/>
    <w:rsid w:val="00747F37"/>
    <w:rsid w:val="00750EA2"/>
    <w:rsid w:val="00751DC8"/>
    <w:rsid w:val="00751ED8"/>
    <w:rsid w:val="00752940"/>
    <w:rsid w:val="00754F6D"/>
    <w:rsid w:val="0075661B"/>
    <w:rsid w:val="007570A6"/>
    <w:rsid w:val="007578E7"/>
    <w:rsid w:val="00757C2D"/>
    <w:rsid w:val="00760A3E"/>
    <w:rsid w:val="0076149C"/>
    <w:rsid w:val="00764DFF"/>
    <w:rsid w:val="00764E21"/>
    <w:rsid w:val="00765D92"/>
    <w:rsid w:val="00772541"/>
    <w:rsid w:val="00774D69"/>
    <w:rsid w:val="00777298"/>
    <w:rsid w:val="00777B33"/>
    <w:rsid w:val="007803B4"/>
    <w:rsid w:val="0078085D"/>
    <w:rsid w:val="00780E06"/>
    <w:rsid w:val="007815C4"/>
    <w:rsid w:val="0078254D"/>
    <w:rsid w:val="0078453D"/>
    <w:rsid w:val="007858AC"/>
    <w:rsid w:val="00787435"/>
    <w:rsid w:val="00791DE1"/>
    <w:rsid w:val="007921C3"/>
    <w:rsid w:val="0079439C"/>
    <w:rsid w:val="007949F4"/>
    <w:rsid w:val="00794FA9"/>
    <w:rsid w:val="007958B4"/>
    <w:rsid w:val="00796F19"/>
    <w:rsid w:val="007A461B"/>
    <w:rsid w:val="007A4FB1"/>
    <w:rsid w:val="007A709C"/>
    <w:rsid w:val="007A7EA7"/>
    <w:rsid w:val="007B0243"/>
    <w:rsid w:val="007B02FD"/>
    <w:rsid w:val="007B0BCD"/>
    <w:rsid w:val="007B1126"/>
    <w:rsid w:val="007B11FF"/>
    <w:rsid w:val="007B1463"/>
    <w:rsid w:val="007B2D81"/>
    <w:rsid w:val="007B3069"/>
    <w:rsid w:val="007B4795"/>
    <w:rsid w:val="007B5C20"/>
    <w:rsid w:val="007B692B"/>
    <w:rsid w:val="007B6944"/>
    <w:rsid w:val="007B7FBC"/>
    <w:rsid w:val="007C24AA"/>
    <w:rsid w:val="007C27F4"/>
    <w:rsid w:val="007C2854"/>
    <w:rsid w:val="007C383F"/>
    <w:rsid w:val="007C3952"/>
    <w:rsid w:val="007C5A47"/>
    <w:rsid w:val="007C62E1"/>
    <w:rsid w:val="007C779A"/>
    <w:rsid w:val="007C7BD4"/>
    <w:rsid w:val="007D051D"/>
    <w:rsid w:val="007D072A"/>
    <w:rsid w:val="007D0892"/>
    <w:rsid w:val="007D0C70"/>
    <w:rsid w:val="007D1A63"/>
    <w:rsid w:val="007D3833"/>
    <w:rsid w:val="007D4132"/>
    <w:rsid w:val="007D6821"/>
    <w:rsid w:val="007E0297"/>
    <w:rsid w:val="007E125C"/>
    <w:rsid w:val="007E245C"/>
    <w:rsid w:val="007E428B"/>
    <w:rsid w:val="007E4BF8"/>
    <w:rsid w:val="007F02CB"/>
    <w:rsid w:val="007F08E1"/>
    <w:rsid w:val="007F3FC1"/>
    <w:rsid w:val="007F6E71"/>
    <w:rsid w:val="007F6F51"/>
    <w:rsid w:val="007F7779"/>
    <w:rsid w:val="008042D7"/>
    <w:rsid w:val="008050A0"/>
    <w:rsid w:val="00806BE6"/>
    <w:rsid w:val="0080758F"/>
    <w:rsid w:val="00811575"/>
    <w:rsid w:val="008116C4"/>
    <w:rsid w:val="00811789"/>
    <w:rsid w:val="0081253B"/>
    <w:rsid w:val="00812F2F"/>
    <w:rsid w:val="008148FE"/>
    <w:rsid w:val="00814B8B"/>
    <w:rsid w:val="00814BDB"/>
    <w:rsid w:val="008156E0"/>
    <w:rsid w:val="00815F5F"/>
    <w:rsid w:val="00817645"/>
    <w:rsid w:val="008218F5"/>
    <w:rsid w:val="008230D5"/>
    <w:rsid w:val="008235C9"/>
    <w:rsid w:val="00824A30"/>
    <w:rsid w:val="00824D86"/>
    <w:rsid w:val="00825830"/>
    <w:rsid w:val="00825B47"/>
    <w:rsid w:val="008262AF"/>
    <w:rsid w:val="008263C6"/>
    <w:rsid w:val="00826D71"/>
    <w:rsid w:val="00826E4B"/>
    <w:rsid w:val="00827D44"/>
    <w:rsid w:val="0083045F"/>
    <w:rsid w:val="008309E9"/>
    <w:rsid w:val="00830CCC"/>
    <w:rsid w:val="00831A1A"/>
    <w:rsid w:val="00831FC6"/>
    <w:rsid w:val="00832B20"/>
    <w:rsid w:val="00833436"/>
    <w:rsid w:val="00835E09"/>
    <w:rsid w:val="0083626A"/>
    <w:rsid w:val="008374E6"/>
    <w:rsid w:val="00840997"/>
    <w:rsid w:val="00840E99"/>
    <w:rsid w:val="008451AA"/>
    <w:rsid w:val="00845A4D"/>
    <w:rsid w:val="008479B5"/>
    <w:rsid w:val="00850828"/>
    <w:rsid w:val="00850C44"/>
    <w:rsid w:val="00851127"/>
    <w:rsid w:val="00853646"/>
    <w:rsid w:val="008549D1"/>
    <w:rsid w:val="00855C14"/>
    <w:rsid w:val="00856A27"/>
    <w:rsid w:val="00860A85"/>
    <w:rsid w:val="008617B2"/>
    <w:rsid w:val="00861E6E"/>
    <w:rsid w:val="008621C7"/>
    <w:rsid w:val="0086327D"/>
    <w:rsid w:val="00865FE2"/>
    <w:rsid w:val="008662A7"/>
    <w:rsid w:val="008664F2"/>
    <w:rsid w:val="00870EA6"/>
    <w:rsid w:val="00871264"/>
    <w:rsid w:val="0087126A"/>
    <w:rsid w:val="00871D7C"/>
    <w:rsid w:val="00873661"/>
    <w:rsid w:val="00873EFF"/>
    <w:rsid w:val="00874131"/>
    <w:rsid w:val="00875FEB"/>
    <w:rsid w:val="008761BB"/>
    <w:rsid w:val="008807B2"/>
    <w:rsid w:val="00882D44"/>
    <w:rsid w:val="00882DE8"/>
    <w:rsid w:val="0088478C"/>
    <w:rsid w:val="008858DF"/>
    <w:rsid w:val="00885AEB"/>
    <w:rsid w:val="00886473"/>
    <w:rsid w:val="008900B4"/>
    <w:rsid w:val="0089289A"/>
    <w:rsid w:val="008934E2"/>
    <w:rsid w:val="00894425"/>
    <w:rsid w:val="008977FD"/>
    <w:rsid w:val="008978DD"/>
    <w:rsid w:val="00897BB7"/>
    <w:rsid w:val="008A153F"/>
    <w:rsid w:val="008A2500"/>
    <w:rsid w:val="008A2593"/>
    <w:rsid w:val="008A4947"/>
    <w:rsid w:val="008A50D9"/>
    <w:rsid w:val="008A522F"/>
    <w:rsid w:val="008A7F2F"/>
    <w:rsid w:val="008B06F4"/>
    <w:rsid w:val="008B3934"/>
    <w:rsid w:val="008B4557"/>
    <w:rsid w:val="008B591A"/>
    <w:rsid w:val="008B7436"/>
    <w:rsid w:val="008C026B"/>
    <w:rsid w:val="008C069D"/>
    <w:rsid w:val="008C0CF2"/>
    <w:rsid w:val="008C2F06"/>
    <w:rsid w:val="008C37E7"/>
    <w:rsid w:val="008C492A"/>
    <w:rsid w:val="008C502F"/>
    <w:rsid w:val="008C5875"/>
    <w:rsid w:val="008C7671"/>
    <w:rsid w:val="008D0CC2"/>
    <w:rsid w:val="008D3584"/>
    <w:rsid w:val="008D4161"/>
    <w:rsid w:val="008D4777"/>
    <w:rsid w:val="008D4F74"/>
    <w:rsid w:val="008D704E"/>
    <w:rsid w:val="008E112E"/>
    <w:rsid w:val="008E2947"/>
    <w:rsid w:val="008E46EF"/>
    <w:rsid w:val="008E6828"/>
    <w:rsid w:val="008E6B36"/>
    <w:rsid w:val="008E79EB"/>
    <w:rsid w:val="008F099E"/>
    <w:rsid w:val="008F0EBD"/>
    <w:rsid w:val="008F201C"/>
    <w:rsid w:val="008F48C9"/>
    <w:rsid w:val="008F4D70"/>
    <w:rsid w:val="008F5375"/>
    <w:rsid w:val="008F5713"/>
    <w:rsid w:val="008F59A3"/>
    <w:rsid w:val="008F61AE"/>
    <w:rsid w:val="008F6279"/>
    <w:rsid w:val="009005E7"/>
    <w:rsid w:val="00901103"/>
    <w:rsid w:val="0090626A"/>
    <w:rsid w:val="00906FA7"/>
    <w:rsid w:val="00907296"/>
    <w:rsid w:val="00907EB9"/>
    <w:rsid w:val="00910A82"/>
    <w:rsid w:val="00910C2E"/>
    <w:rsid w:val="00910C84"/>
    <w:rsid w:val="00911E45"/>
    <w:rsid w:val="00915882"/>
    <w:rsid w:val="009174BB"/>
    <w:rsid w:val="00917579"/>
    <w:rsid w:val="00917EFC"/>
    <w:rsid w:val="00917F4D"/>
    <w:rsid w:val="00922A56"/>
    <w:rsid w:val="009242FA"/>
    <w:rsid w:val="009258AD"/>
    <w:rsid w:val="00926B8C"/>
    <w:rsid w:val="00927504"/>
    <w:rsid w:val="0093013E"/>
    <w:rsid w:val="0093037A"/>
    <w:rsid w:val="00931F67"/>
    <w:rsid w:val="0093375A"/>
    <w:rsid w:val="00933BAD"/>
    <w:rsid w:val="009350FE"/>
    <w:rsid w:val="00935CAB"/>
    <w:rsid w:val="00936F82"/>
    <w:rsid w:val="009372AF"/>
    <w:rsid w:val="00937F20"/>
    <w:rsid w:val="00944F0D"/>
    <w:rsid w:val="00945561"/>
    <w:rsid w:val="00946817"/>
    <w:rsid w:val="0095290E"/>
    <w:rsid w:val="00954102"/>
    <w:rsid w:val="00956AC6"/>
    <w:rsid w:val="009600F9"/>
    <w:rsid w:val="00960A37"/>
    <w:rsid w:val="00960E3B"/>
    <w:rsid w:val="00965728"/>
    <w:rsid w:val="00965F80"/>
    <w:rsid w:val="00970879"/>
    <w:rsid w:val="0097104E"/>
    <w:rsid w:val="00973FBE"/>
    <w:rsid w:val="009746B8"/>
    <w:rsid w:val="00974C66"/>
    <w:rsid w:val="00975471"/>
    <w:rsid w:val="0098224C"/>
    <w:rsid w:val="00982AB0"/>
    <w:rsid w:val="00986CB5"/>
    <w:rsid w:val="00987C22"/>
    <w:rsid w:val="0099000C"/>
    <w:rsid w:val="00990947"/>
    <w:rsid w:val="00991974"/>
    <w:rsid w:val="00993137"/>
    <w:rsid w:val="00993302"/>
    <w:rsid w:val="00993E5D"/>
    <w:rsid w:val="00995BE4"/>
    <w:rsid w:val="00997C02"/>
    <w:rsid w:val="009A33B5"/>
    <w:rsid w:val="009A65A3"/>
    <w:rsid w:val="009B1AEF"/>
    <w:rsid w:val="009B2076"/>
    <w:rsid w:val="009B2B82"/>
    <w:rsid w:val="009B4774"/>
    <w:rsid w:val="009B59B5"/>
    <w:rsid w:val="009B63F9"/>
    <w:rsid w:val="009B7549"/>
    <w:rsid w:val="009C0AE5"/>
    <w:rsid w:val="009C153B"/>
    <w:rsid w:val="009C1637"/>
    <w:rsid w:val="009C4F4C"/>
    <w:rsid w:val="009C76B5"/>
    <w:rsid w:val="009D0871"/>
    <w:rsid w:val="009D2066"/>
    <w:rsid w:val="009D216F"/>
    <w:rsid w:val="009D2F48"/>
    <w:rsid w:val="009D4E23"/>
    <w:rsid w:val="009E0956"/>
    <w:rsid w:val="009E0CD4"/>
    <w:rsid w:val="009E4731"/>
    <w:rsid w:val="009E5E5E"/>
    <w:rsid w:val="009F3F37"/>
    <w:rsid w:val="009F4941"/>
    <w:rsid w:val="009F4D4B"/>
    <w:rsid w:val="009F7725"/>
    <w:rsid w:val="00A001BB"/>
    <w:rsid w:val="00A005CA"/>
    <w:rsid w:val="00A00DAF"/>
    <w:rsid w:val="00A01EA7"/>
    <w:rsid w:val="00A03956"/>
    <w:rsid w:val="00A0460B"/>
    <w:rsid w:val="00A06005"/>
    <w:rsid w:val="00A1001E"/>
    <w:rsid w:val="00A1022B"/>
    <w:rsid w:val="00A102CA"/>
    <w:rsid w:val="00A1031B"/>
    <w:rsid w:val="00A129A3"/>
    <w:rsid w:val="00A14796"/>
    <w:rsid w:val="00A15976"/>
    <w:rsid w:val="00A15B9D"/>
    <w:rsid w:val="00A15C8C"/>
    <w:rsid w:val="00A16140"/>
    <w:rsid w:val="00A168D0"/>
    <w:rsid w:val="00A16A19"/>
    <w:rsid w:val="00A17283"/>
    <w:rsid w:val="00A20578"/>
    <w:rsid w:val="00A20F18"/>
    <w:rsid w:val="00A21336"/>
    <w:rsid w:val="00A213EE"/>
    <w:rsid w:val="00A2168B"/>
    <w:rsid w:val="00A2198A"/>
    <w:rsid w:val="00A24C30"/>
    <w:rsid w:val="00A25459"/>
    <w:rsid w:val="00A27962"/>
    <w:rsid w:val="00A27974"/>
    <w:rsid w:val="00A31429"/>
    <w:rsid w:val="00A3219B"/>
    <w:rsid w:val="00A3252C"/>
    <w:rsid w:val="00A35FBF"/>
    <w:rsid w:val="00A36365"/>
    <w:rsid w:val="00A37526"/>
    <w:rsid w:val="00A37831"/>
    <w:rsid w:val="00A43398"/>
    <w:rsid w:val="00A44827"/>
    <w:rsid w:val="00A44EA5"/>
    <w:rsid w:val="00A44F9D"/>
    <w:rsid w:val="00A455D7"/>
    <w:rsid w:val="00A46874"/>
    <w:rsid w:val="00A470BD"/>
    <w:rsid w:val="00A47888"/>
    <w:rsid w:val="00A50688"/>
    <w:rsid w:val="00A5149B"/>
    <w:rsid w:val="00A514AD"/>
    <w:rsid w:val="00A520CE"/>
    <w:rsid w:val="00A527AE"/>
    <w:rsid w:val="00A52D64"/>
    <w:rsid w:val="00A53689"/>
    <w:rsid w:val="00A53830"/>
    <w:rsid w:val="00A53CF1"/>
    <w:rsid w:val="00A54BFF"/>
    <w:rsid w:val="00A54DF8"/>
    <w:rsid w:val="00A55CC6"/>
    <w:rsid w:val="00A562A1"/>
    <w:rsid w:val="00A566BB"/>
    <w:rsid w:val="00A5787C"/>
    <w:rsid w:val="00A57C35"/>
    <w:rsid w:val="00A57C5F"/>
    <w:rsid w:val="00A57E28"/>
    <w:rsid w:val="00A60765"/>
    <w:rsid w:val="00A608B8"/>
    <w:rsid w:val="00A61483"/>
    <w:rsid w:val="00A619DA"/>
    <w:rsid w:val="00A622CD"/>
    <w:rsid w:val="00A63527"/>
    <w:rsid w:val="00A64B56"/>
    <w:rsid w:val="00A65DDD"/>
    <w:rsid w:val="00A6645E"/>
    <w:rsid w:val="00A667AF"/>
    <w:rsid w:val="00A668ED"/>
    <w:rsid w:val="00A672DB"/>
    <w:rsid w:val="00A739E3"/>
    <w:rsid w:val="00A751D2"/>
    <w:rsid w:val="00A75C1D"/>
    <w:rsid w:val="00A76245"/>
    <w:rsid w:val="00A7635B"/>
    <w:rsid w:val="00A7665F"/>
    <w:rsid w:val="00A76CC8"/>
    <w:rsid w:val="00A7743C"/>
    <w:rsid w:val="00A77830"/>
    <w:rsid w:val="00A77F49"/>
    <w:rsid w:val="00A80B8A"/>
    <w:rsid w:val="00A81E59"/>
    <w:rsid w:val="00A84678"/>
    <w:rsid w:val="00A85119"/>
    <w:rsid w:val="00A85983"/>
    <w:rsid w:val="00A859CD"/>
    <w:rsid w:val="00A87E8D"/>
    <w:rsid w:val="00A87FD7"/>
    <w:rsid w:val="00A9155E"/>
    <w:rsid w:val="00A92017"/>
    <w:rsid w:val="00A92F19"/>
    <w:rsid w:val="00A96518"/>
    <w:rsid w:val="00AA1428"/>
    <w:rsid w:val="00AA20B2"/>
    <w:rsid w:val="00AA33C3"/>
    <w:rsid w:val="00AA4996"/>
    <w:rsid w:val="00AA6C25"/>
    <w:rsid w:val="00AA6C68"/>
    <w:rsid w:val="00AB0123"/>
    <w:rsid w:val="00AB05D5"/>
    <w:rsid w:val="00AB5B60"/>
    <w:rsid w:val="00AB625F"/>
    <w:rsid w:val="00AB7931"/>
    <w:rsid w:val="00AC2AA0"/>
    <w:rsid w:val="00AC5E3B"/>
    <w:rsid w:val="00AC6CAF"/>
    <w:rsid w:val="00AC7CFB"/>
    <w:rsid w:val="00AC7DEE"/>
    <w:rsid w:val="00AD0390"/>
    <w:rsid w:val="00AD31F4"/>
    <w:rsid w:val="00AD523A"/>
    <w:rsid w:val="00AD57F4"/>
    <w:rsid w:val="00AE050B"/>
    <w:rsid w:val="00AE1A21"/>
    <w:rsid w:val="00AE4359"/>
    <w:rsid w:val="00AE4753"/>
    <w:rsid w:val="00AE518B"/>
    <w:rsid w:val="00AE5412"/>
    <w:rsid w:val="00AE55D8"/>
    <w:rsid w:val="00AE7D2B"/>
    <w:rsid w:val="00AF1F47"/>
    <w:rsid w:val="00AF1F7E"/>
    <w:rsid w:val="00AF2997"/>
    <w:rsid w:val="00AF2D28"/>
    <w:rsid w:val="00AF2D57"/>
    <w:rsid w:val="00AF39EA"/>
    <w:rsid w:val="00AF41E1"/>
    <w:rsid w:val="00AF4993"/>
    <w:rsid w:val="00AF4B2A"/>
    <w:rsid w:val="00AF5838"/>
    <w:rsid w:val="00B01FF2"/>
    <w:rsid w:val="00B02854"/>
    <w:rsid w:val="00B04516"/>
    <w:rsid w:val="00B04701"/>
    <w:rsid w:val="00B04DFA"/>
    <w:rsid w:val="00B05391"/>
    <w:rsid w:val="00B073A7"/>
    <w:rsid w:val="00B07946"/>
    <w:rsid w:val="00B07C3F"/>
    <w:rsid w:val="00B07D23"/>
    <w:rsid w:val="00B105E6"/>
    <w:rsid w:val="00B10910"/>
    <w:rsid w:val="00B12A12"/>
    <w:rsid w:val="00B1375D"/>
    <w:rsid w:val="00B14B0D"/>
    <w:rsid w:val="00B153DB"/>
    <w:rsid w:val="00B15939"/>
    <w:rsid w:val="00B15C3C"/>
    <w:rsid w:val="00B15D89"/>
    <w:rsid w:val="00B16589"/>
    <w:rsid w:val="00B168AF"/>
    <w:rsid w:val="00B22CB3"/>
    <w:rsid w:val="00B23E8B"/>
    <w:rsid w:val="00B266A6"/>
    <w:rsid w:val="00B27BD2"/>
    <w:rsid w:val="00B316EA"/>
    <w:rsid w:val="00B33183"/>
    <w:rsid w:val="00B33A53"/>
    <w:rsid w:val="00B34894"/>
    <w:rsid w:val="00B36776"/>
    <w:rsid w:val="00B402C4"/>
    <w:rsid w:val="00B4080C"/>
    <w:rsid w:val="00B4138A"/>
    <w:rsid w:val="00B42CA6"/>
    <w:rsid w:val="00B458A7"/>
    <w:rsid w:val="00B45A64"/>
    <w:rsid w:val="00B47064"/>
    <w:rsid w:val="00B4734A"/>
    <w:rsid w:val="00B51EA5"/>
    <w:rsid w:val="00B5219C"/>
    <w:rsid w:val="00B52BA8"/>
    <w:rsid w:val="00B52FF5"/>
    <w:rsid w:val="00B53CD8"/>
    <w:rsid w:val="00B540AC"/>
    <w:rsid w:val="00B5549D"/>
    <w:rsid w:val="00B56F4A"/>
    <w:rsid w:val="00B57BC7"/>
    <w:rsid w:val="00B57BF3"/>
    <w:rsid w:val="00B60238"/>
    <w:rsid w:val="00B60E40"/>
    <w:rsid w:val="00B60FD0"/>
    <w:rsid w:val="00B612A6"/>
    <w:rsid w:val="00B6195B"/>
    <w:rsid w:val="00B61A17"/>
    <w:rsid w:val="00B62163"/>
    <w:rsid w:val="00B62350"/>
    <w:rsid w:val="00B6244E"/>
    <w:rsid w:val="00B6262D"/>
    <w:rsid w:val="00B62AED"/>
    <w:rsid w:val="00B62F86"/>
    <w:rsid w:val="00B66C1D"/>
    <w:rsid w:val="00B66D98"/>
    <w:rsid w:val="00B70DDD"/>
    <w:rsid w:val="00B70E91"/>
    <w:rsid w:val="00B720C4"/>
    <w:rsid w:val="00B751C4"/>
    <w:rsid w:val="00B754D2"/>
    <w:rsid w:val="00B75611"/>
    <w:rsid w:val="00B756CF"/>
    <w:rsid w:val="00B759CA"/>
    <w:rsid w:val="00B76229"/>
    <w:rsid w:val="00B76444"/>
    <w:rsid w:val="00B7708A"/>
    <w:rsid w:val="00B80278"/>
    <w:rsid w:val="00B805F8"/>
    <w:rsid w:val="00B820D0"/>
    <w:rsid w:val="00B82DFC"/>
    <w:rsid w:val="00B83C16"/>
    <w:rsid w:val="00B84496"/>
    <w:rsid w:val="00B84BC8"/>
    <w:rsid w:val="00B9044A"/>
    <w:rsid w:val="00B91055"/>
    <w:rsid w:val="00B92584"/>
    <w:rsid w:val="00B92CFA"/>
    <w:rsid w:val="00B941BB"/>
    <w:rsid w:val="00B964B7"/>
    <w:rsid w:val="00B97192"/>
    <w:rsid w:val="00B97D4E"/>
    <w:rsid w:val="00BA017A"/>
    <w:rsid w:val="00BA0E20"/>
    <w:rsid w:val="00BA11E6"/>
    <w:rsid w:val="00BA1835"/>
    <w:rsid w:val="00BA18E9"/>
    <w:rsid w:val="00BA29F9"/>
    <w:rsid w:val="00BA31C4"/>
    <w:rsid w:val="00BA404D"/>
    <w:rsid w:val="00BA4D72"/>
    <w:rsid w:val="00BA508D"/>
    <w:rsid w:val="00BA59F1"/>
    <w:rsid w:val="00BA77F3"/>
    <w:rsid w:val="00BB0BEB"/>
    <w:rsid w:val="00BB2787"/>
    <w:rsid w:val="00BB529F"/>
    <w:rsid w:val="00BB74F0"/>
    <w:rsid w:val="00BC070E"/>
    <w:rsid w:val="00BC1606"/>
    <w:rsid w:val="00BC1C0A"/>
    <w:rsid w:val="00BC4A21"/>
    <w:rsid w:val="00BC5090"/>
    <w:rsid w:val="00BC545C"/>
    <w:rsid w:val="00BC7865"/>
    <w:rsid w:val="00BD0702"/>
    <w:rsid w:val="00BD1AEA"/>
    <w:rsid w:val="00BD27FC"/>
    <w:rsid w:val="00BD2900"/>
    <w:rsid w:val="00BD2AEC"/>
    <w:rsid w:val="00BD2DBF"/>
    <w:rsid w:val="00BD3431"/>
    <w:rsid w:val="00BD54D9"/>
    <w:rsid w:val="00BD6B6C"/>
    <w:rsid w:val="00BD79FD"/>
    <w:rsid w:val="00BE13D2"/>
    <w:rsid w:val="00BE1B0E"/>
    <w:rsid w:val="00BE31CD"/>
    <w:rsid w:val="00BE5A5B"/>
    <w:rsid w:val="00BE5ED3"/>
    <w:rsid w:val="00BF0090"/>
    <w:rsid w:val="00BF0111"/>
    <w:rsid w:val="00BF255E"/>
    <w:rsid w:val="00BF29E0"/>
    <w:rsid w:val="00BF37BD"/>
    <w:rsid w:val="00C00F3B"/>
    <w:rsid w:val="00C03ADF"/>
    <w:rsid w:val="00C042A6"/>
    <w:rsid w:val="00C04411"/>
    <w:rsid w:val="00C04D82"/>
    <w:rsid w:val="00C04E72"/>
    <w:rsid w:val="00C076FE"/>
    <w:rsid w:val="00C101CE"/>
    <w:rsid w:val="00C134DD"/>
    <w:rsid w:val="00C13E7F"/>
    <w:rsid w:val="00C1644C"/>
    <w:rsid w:val="00C16B6B"/>
    <w:rsid w:val="00C16BF5"/>
    <w:rsid w:val="00C1745D"/>
    <w:rsid w:val="00C17CF6"/>
    <w:rsid w:val="00C22120"/>
    <w:rsid w:val="00C227BD"/>
    <w:rsid w:val="00C2307A"/>
    <w:rsid w:val="00C24143"/>
    <w:rsid w:val="00C24B78"/>
    <w:rsid w:val="00C2531F"/>
    <w:rsid w:val="00C26770"/>
    <w:rsid w:val="00C26A7D"/>
    <w:rsid w:val="00C271B6"/>
    <w:rsid w:val="00C27B6B"/>
    <w:rsid w:val="00C30068"/>
    <w:rsid w:val="00C30FF0"/>
    <w:rsid w:val="00C31405"/>
    <w:rsid w:val="00C31C4C"/>
    <w:rsid w:val="00C334D2"/>
    <w:rsid w:val="00C35F79"/>
    <w:rsid w:val="00C36B09"/>
    <w:rsid w:val="00C37779"/>
    <w:rsid w:val="00C40E59"/>
    <w:rsid w:val="00C428B1"/>
    <w:rsid w:val="00C42A59"/>
    <w:rsid w:val="00C43B93"/>
    <w:rsid w:val="00C460DF"/>
    <w:rsid w:val="00C4639B"/>
    <w:rsid w:val="00C47AC5"/>
    <w:rsid w:val="00C53CC1"/>
    <w:rsid w:val="00C5427B"/>
    <w:rsid w:val="00C5453D"/>
    <w:rsid w:val="00C60514"/>
    <w:rsid w:val="00C627DE"/>
    <w:rsid w:val="00C62CB0"/>
    <w:rsid w:val="00C62FB9"/>
    <w:rsid w:val="00C64E6D"/>
    <w:rsid w:val="00C65347"/>
    <w:rsid w:val="00C712D7"/>
    <w:rsid w:val="00C74C40"/>
    <w:rsid w:val="00C750DC"/>
    <w:rsid w:val="00C76628"/>
    <w:rsid w:val="00C76837"/>
    <w:rsid w:val="00C76CFC"/>
    <w:rsid w:val="00C77BEE"/>
    <w:rsid w:val="00C810A4"/>
    <w:rsid w:val="00C81F6D"/>
    <w:rsid w:val="00C83D7F"/>
    <w:rsid w:val="00C84A1D"/>
    <w:rsid w:val="00C84F65"/>
    <w:rsid w:val="00C85195"/>
    <w:rsid w:val="00C86237"/>
    <w:rsid w:val="00C8627B"/>
    <w:rsid w:val="00C86793"/>
    <w:rsid w:val="00C87420"/>
    <w:rsid w:val="00C87B45"/>
    <w:rsid w:val="00C910E6"/>
    <w:rsid w:val="00C92661"/>
    <w:rsid w:val="00C92671"/>
    <w:rsid w:val="00C936B7"/>
    <w:rsid w:val="00C9568C"/>
    <w:rsid w:val="00C96676"/>
    <w:rsid w:val="00C9699F"/>
    <w:rsid w:val="00C972E9"/>
    <w:rsid w:val="00CA0876"/>
    <w:rsid w:val="00CA0A46"/>
    <w:rsid w:val="00CA0E3F"/>
    <w:rsid w:val="00CA1594"/>
    <w:rsid w:val="00CA1855"/>
    <w:rsid w:val="00CA2827"/>
    <w:rsid w:val="00CA4327"/>
    <w:rsid w:val="00CA557D"/>
    <w:rsid w:val="00CA6714"/>
    <w:rsid w:val="00CA7F15"/>
    <w:rsid w:val="00CB190F"/>
    <w:rsid w:val="00CB38D1"/>
    <w:rsid w:val="00CB5160"/>
    <w:rsid w:val="00CB664F"/>
    <w:rsid w:val="00CB7D9C"/>
    <w:rsid w:val="00CC12B9"/>
    <w:rsid w:val="00CC12E4"/>
    <w:rsid w:val="00CC1B8F"/>
    <w:rsid w:val="00CC2337"/>
    <w:rsid w:val="00CC3C07"/>
    <w:rsid w:val="00CC4150"/>
    <w:rsid w:val="00CC464D"/>
    <w:rsid w:val="00CC616F"/>
    <w:rsid w:val="00CC7D81"/>
    <w:rsid w:val="00CC7D91"/>
    <w:rsid w:val="00CD27B9"/>
    <w:rsid w:val="00CD2D03"/>
    <w:rsid w:val="00CD5C72"/>
    <w:rsid w:val="00CD65ED"/>
    <w:rsid w:val="00CD66F3"/>
    <w:rsid w:val="00CD6DF5"/>
    <w:rsid w:val="00CD6E47"/>
    <w:rsid w:val="00CE05A4"/>
    <w:rsid w:val="00CE0CF8"/>
    <w:rsid w:val="00CE1983"/>
    <w:rsid w:val="00CE27EA"/>
    <w:rsid w:val="00CE287E"/>
    <w:rsid w:val="00CE30ED"/>
    <w:rsid w:val="00CE31B9"/>
    <w:rsid w:val="00CE32C2"/>
    <w:rsid w:val="00CE4610"/>
    <w:rsid w:val="00CE4DD8"/>
    <w:rsid w:val="00CE6EAB"/>
    <w:rsid w:val="00CF0D4D"/>
    <w:rsid w:val="00CF4A35"/>
    <w:rsid w:val="00CF5CE9"/>
    <w:rsid w:val="00CF7C41"/>
    <w:rsid w:val="00D006F7"/>
    <w:rsid w:val="00D01345"/>
    <w:rsid w:val="00D03E34"/>
    <w:rsid w:val="00D03E65"/>
    <w:rsid w:val="00D03FB7"/>
    <w:rsid w:val="00D047EF"/>
    <w:rsid w:val="00D0518B"/>
    <w:rsid w:val="00D05A85"/>
    <w:rsid w:val="00D05FE6"/>
    <w:rsid w:val="00D10078"/>
    <w:rsid w:val="00D12919"/>
    <w:rsid w:val="00D13461"/>
    <w:rsid w:val="00D13777"/>
    <w:rsid w:val="00D151E2"/>
    <w:rsid w:val="00D160C2"/>
    <w:rsid w:val="00D16AFE"/>
    <w:rsid w:val="00D16B3D"/>
    <w:rsid w:val="00D17020"/>
    <w:rsid w:val="00D17DFD"/>
    <w:rsid w:val="00D20C93"/>
    <w:rsid w:val="00D21BB3"/>
    <w:rsid w:val="00D22597"/>
    <w:rsid w:val="00D22884"/>
    <w:rsid w:val="00D231D3"/>
    <w:rsid w:val="00D23EC5"/>
    <w:rsid w:val="00D2579D"/>
    <w:rsid w:val="00D25917"/>
    <w:rsid w:val="00D25B74"/>
    <w:rsid w:val="00D25C2C"/>
    <w:rsid w:val="00D2621F"/>
    <w:rsid w:val="00D26244"/>
    <w:rsid w:val="00D2767D"/>
    <w:rsid w:val="00D30E48"/>
    <w:rsid w:val="00D3324F"/>
    <w:rsid w:val="00D33A61"/>
    <w:rsid w:val="00D342C1"/>
    <w:rsid w:val="00D368C9"/>
    <w:rsid w:val="00D37B35"/>
    <w:rsid w:val="00D40D32"/>
    <w:rsid w:val="00D42423"/>
    <w:rsid w:val="00D42F32"/>
    <w:rsid w:val="00D43369"/>
    <w:rsid w:val="00D4396C"/>
    <w:rsid w:val="00D43C94"/>
    <w:rsid w:val="00D44BD3"/>
    <w:rsid w:val="00D457F9"/>
    <w:rsid w:val="00D45BA9"/>
    <w:rsid w:val="00D4704E"/>
    <w:rsid w:val="00D47B0B"/>
    <w:rsid w:val="00D507F8"/>
    <w:rsid w:val="00D50B74"/>
    <w:rsid w:val="00D52651"/>
    <w:rsid w:val="00D533AC"/>
    <w:rsid w:val="00D55A0B"/>
    <w:rsid w:val="00D57D27"/>
    <w:rsid w:val="00D6007E"/>
    <w:rsid w:val="00D60373"/>
    <w:rsid w:val="00D6043E"/>
    <w:rsid w:val="00D60E0B"/>
    <w:rsid w:val="00D61A10"/>
    <w:rsid w:val="00D627F4"/>
    <w:rsid w:val="00D63340"/>
    <w:rsid w:val="00D63B5B"/>
    <w:rsid w:val="00D63CD6"/>
    <w:rsid w:val="00D65228"/>
    <w:rsid w:val="00D66168"/>
    <w:rsid w:val="00D70899"/>
    <w:rsid w:val="00D7113A"/>
    <w:rsid w:val="00D72D2E"/>
    <w:rsid w:val="00D7306A"/>
    <w:rsid w:val="00D738F2"/>
    <w:rsid w:val="00D73A29"/>
    <w:rsid w:val="00D74362"/>
    <w:rsid w:val="00D7553D"/>
    <w:rsid w:val="00D77061"/>
    <w:rsid w:val="00D80844"/>
    <w:rsid w:val="00D80929"/>
    <w:rsid w:val="00D811AF"/>
    <w:rsid w:val="00D8211A"/>
    <w:rsid w:val="00D825E1"/>
    <w:rsid w:val="00D826FD"/>
    <w:rsid w:val="00D83392"/>
    <w:rsid w:val="00D834EA"/>
    <w:rsid w:val="00D83B66"/>
    <w:rsid w:val="00D83BCC"/>
    <w:rsid w:val="00D85F80"/>
    <w:rsid w:val="00D8612C"/>
    <w:rsid w:val="00D8622B"/>
    <w:rsid w:val="00D87296"/>
    <w:rsid w:val="00D9029F"/>
    <w:rsid w:val="00D902E8"/>
    <w:rsid w:val="00D90CF0"/>
    <w:rsid w:val="00D9198C"/>
    <w:rsid w:val="00D9235D"/>
    <w:rsid w:val="00D93211"/>
    <w:rsid w:val="00D93719"/>
    <w:rsid w:val="00D942F8"/>
    <w:rsid w:val="00D9467A"/>
    <w:rsid w:val="00D95FD0"/>
    <w:rsid w:val="00D960EC"/>
    <w:rsid w:val="00D96617"/>
    <w:rsid w:val="00D9745A"/>
    <w:rsid w:val="00DA0690"/>
    <w:rsid w:val="00DA224D"/>
    <w:rsid w:val="00DA3636"/>
    <w:rsid w:val="00DA4A24"/>
    <w:rsid w:val="00DA4A6E"/>
    <w:rsid w:val="00DA4CAD"/>
    <w:rsid w:val="00DA6030"/>
    <w:rsid w:val="00DA70DA"/>
    <w:rsid w:val="00DA72D0"/>
    <w:rsid w:val="00DA7DC1"/>
    <w:rsid w:val="00DB0C08"/>
    <w:rsid w:val="00DB320B"/>
    <w:rsid w:val="00DB34C5"/>
    <w:rsid w:val="00DB4087"/>
    <w:rsid w:val="00DB4B5B"/>
    <w:rsid w:val="00DB6437"/>
    <w:rsid w:val="00DB648A"/>
    <w:rsid w:val="00DB690E"/>
    <w:rsid w:val="00DB6B9B"/>
    <w:rsid w:val="00DB7534"/>
    <w:rsid w:val="00DB7CBC"/>
    <w:rsid w:val="00DB7F66"/>
    <w:rsid w:val="00DC09C6"/>
    <w:rsid w:val="00DD0C6C"/>
    <w:rsid w:val="00DD2215"/>
    <w:rsid w:val="00DD550E"/>
    <w:rsid w:val="00DD5C25"/>
    <w:rsid w:val="00DD7B33"/>
    <w:rsid w:val="00DE1E65"/>
    <w:rsid w:val="00DE2DB0"/>
    <w:rsid w:val="00DE4067"/>
    <w:rsid w:val="00DE456E"/>
    <w:rsid w:val="00DE5BD3"/>
    <w:rsid w:val="00DE5F73"/>
    <w:rsid w:val="00DE666C"/>
    <w:rsid w:val="00DE68C7"/>
    <w:rsid w:val="00DE6C49"/>
    <w:rsid w:val="00DF10F2"/>
    <w:rsid w:val="00DF149F"/>
    <w:rsid w:val="00DF173F"/>
    <w:rsid w:val="00DF2742"/>
    <w:rsid w:val="00DF3939"/>
    <w:rsid w:val="00DF49EE"/>
    <w:rsid w:val="00DF6A72"/>
    <w:rsid w:val="00E007AB"/>
    <w:rsid w:val="00E035E7"/>
    <w:rsid w:val="00E038C1"/>
    <w:rsid w:val="00E040D0"/>
    <w:rsid w:val="00E04C0D"/>
    <w:rsid w:val="00E055B3"/>
    <w:rsid w:val="00E06D7B"/>
    <w:rsid w:val="00E079E1"/>
    <w:rsid w:val="00E11544"/>
    <w:rsid w:val="00E11838"/>
    <w:rsid w:val="00E119D4"/>
    <w:rsid w:val="00E11D4D"/>
    <w:rsid w:val="00E12661"/>
    <w:rsid w:val="00E1296D"/>
    <w:rsid w:val="00E1394D"/>
    <w:rsid w:val="00E1507D"/>
    <w:rsid w:val="00E17B8B"/>
    <w:rsid w:val="00E17CF3"/>
    <w:rsid w:val="00E21138"/>
    <w:rsid w:val="00E232D8"/>
    <w:rsid w:val="00E237F0"/>
    <w:rsid w:val="00E2482F"/>
    <w:rsid w:val="00E260A4"/>
    <w:rsid w:val="00E30088"/>
    <w:rsid w:val="00E33749"/>
    <w:rsid w:val="00E33D46"/>
    <w:rsid w:val="00E341AE"/>
    <w:rsid w:val="00E3665D"/>
    <w:rsid w:val="00E400A8"/>
    <w:rsid w:val="00E41EB0"/>
    <w:rsid w:val="00E42A7D"/>
    <w:rsid w:val="00E43E4C"/>
    <w:rsid w:val="00E44583"/>
    <w:rsid w:val="00E46125"/>
    <w:rsid w:val="00E475D5"/>
    <w:rsid w:val="00E5354E"/>
    <w:rsid w:val="00E53865"/>
    <w:rsid w:val="00E5451C"/>
    <w:rsid w:val="00E55706"/>
    <w:rsid w:val="00E55B3A"/>
    <w:rsid w:val="00E55EC2"/>
    <w:rsid w:val="00E60411"/>
    <w:rsid w:val="00E61C7D"/>
    <w:rsid w:val="00E62432"/>
    <w:rsid w:val="00E6449D"/>
    <w:rsid w:val="00E645C2"/>
    <w:rsid w:val="00E67D50"/>
    <w:rsid w:val="00E7119A"/>
    <w:rsid w:val="00E739AC"/>
    <w:rsid w:val="00E73A13"/>
    <w:rsid w:val="00E74FB6"/>
    <w:rsid w:val="00E75AA7"/>
    <w:rsid w:val="00E76BE8"/>
    <w:rsid w:val="00E77118"/>
    <w:rsid w:val="00E805A2"/>
    <w:rsid w:val="00E82763"/>
    <w:rsid w:val="00E8319B"/>
    <w:rsid w:val="00E838B1"/>
    <w:rsid w:val="00E85CA7"/>
    <w:rsid w:val="00E86295"/>
    <w:rsid w:val="00E87F39"/>
    <w:rsid w:val="00E91641"/>
    <w:rsid w:val="00E916DD"/>
    <w:rsid w:val="00E91D07"/>
    <w:rsid w:val="00E91D71"/>
    <w:rsid w:val="00E92A96"/>
    <w:rsid w:val="00E92F8B"/>
    <w:rsid w:val="00E93B5B"/>
    <w:rsid w:val="00E93D9E"/>
    <w:rsid w:val="00E94B18"/>
    <w:rsid w:val="00E959EE"/>
    <w:rsid w:val="00E97E09"/>
    <w:rsid w:val="00EA0110"/>
    <w:rsid w:val="00EA092C"/>
    <w:rsid w:val="00EA0B75"/>
    <w:rsid w:val="00EA1959"/>
    <w:rsid w:val="00EA1987"/>
    <w:rsid w:val="00EA1EE8"/>
    <w:rsid w:val="00EA2ACE"/>
    <w:rsid w:val="00EA3787"/>
    <w:rsid w:val="00EA3972"/>
    <w:rsid w:val="00EA3C18"/>
    <w:rsid w:val="00EA44AB"/>
    <w:rsid w:val="00EA4B74"/>
    <w:rsid w:val="00EA5FB8"/>
    <w:rsid w:val="00EA6598"/>
    <w:rsid w:val="00EA7135"/>
    <w:rsid w:val="00EB23FE"/>
    <w:rsid w:val="00EB2BA9"/>
    <w:rsid w:val="00EB2E2D"/>
    <w:rsid w:val="00EB36EA"/>
    <w:rsid w:val="00EB3FB6"/>
    <w:rsid w:val="00EB44E0"/>
    <w:rsid w:val="00EB50B5"/>
    <w:rsid w:val="00EB69B7"/>
    <w:rsid w:val="00EB7A2E"/>
    <w:rsid w:val="00EC08EA"/>
    <w:rsid w:val="00EC12FF"/>
    <w:rsid w:val="00EC143C"/>
    <w:rsid w:val="00EC22BD"/>
    <w:rsid w:val="00EC3029"/>
    <w:rsid w:val="00EC339A"/>
    <w:rsid w:val="00EC5230"/>
    <w:rsid w:val="00EC74FF"/>
    <w:rsid w:val="00ED0294"/>
    <w:rsid w:val="00ED0CEC"/>
    <w:rsid w:val="00ED0F54"/>
    <w:rsid w:val="00ED358B"/>
    <w:rsid w:val="00ED35E9"/>
    <w:rsid w:val="00ED3E38"/>
    <w:rsid w:val="00ED4045"/>
    <w:rsid w:val="00ED4212"/>
    <w:rsid w:val="00ED5138"/>
    <w:rsid w:val="00ED561D"/>
    <w:rsid w:val="00ED5800"/>
    <w:rsid w:val="00ED6875"/>
    <w:rsid w:val="00ED68A4"/>
    <w:rsid w:val="00ED7AC8"/>
    <w:rsid w:val="00EE024F"/>
    <w:rsid w:val="00EE22EB"/>
    <w:rsid w:val="00EE242C"/>
    <w:rsid w:val="00EE4002"/>
    <w:rsid w:val="00EE4597"/>
    <w:rsid w:val="00EE5BD5"/>
    <w:rsid w:val="00EE619E"/>
    <w:rsid w:val="00EF1737"/>
    <w:rsid w:val="00EF368C"/>
    <w:rsid w:val="00EF720E"/>
    <w:rsid w:val="00EF7232"/>
    <w:rsid w:val="00F00373"/>
    <w:rsid w:val="00F010CF"/>
    <w:rsid w:val="00F01209"/>
    <w:rsid w:val="00F04238"/>
    <w:rsid w:val="00F0455A"/>
    <w:rsid w:val="00F066A6"/>
    <w:rsid w:val="00F078DF"/>
    <w:rsid w:val="00F103F5"/>
    <w:rsid w:val="00F10610"/>
    <w:rsid w:val="00F110B4"/>
    <w:rsid w:val="00F116E8"/>
    <w:rsid w:val="00F12446"/>
    <w:rsid w:val="00F14152"/>
    <w:rsid w:val="00F14D16"/>
    <w:rsid w:val="00F14E8B"/>
    <w:rsid w:val="00F1500C"/>
    <w:rsid w:val="00F15E6A"/>
    <w:rsid w:val="00F1616E"/>
    <w:rsid w:val="00F1616F"/>
    <w:rsid w:val="00F163D4"/>
    <w:rsid w:val="00F16C07"/>
    <w:rsid w:val="00F20425"/>
    <w:rsid w:val="00F20689"/>
    <w:rsid w:val="00F209F8"/>
    <w:rsid w:val="00F20C35"/>
    <w:rsid w:val="00F217F0"/>
    <w:rsid w:val="00F21B45"/>
    <w:rsid w:val="00F227A7"/>
    <w:rsid w:val="00F23427"/>
    <w:rsid w:val="00F2435B"/>
    <w:rsid w:val="00F25FCB"/>
    <w:rsid w:val="00F261A2"/>
    <w:rsid w:val="00F26217"/>
    <w:rsid w:val="00F31857"/>
    <w:rsid w:val="00F3265D"/>
    <w:rsid w:val="00F33029"/>
    <w:rsid w:val="00F35034"/>
    <w:rsid w:val="00F3548D"/>
    <w:rsid w:val="00F36536"/>
    <w:rsid w:val="00F40B83"/>
    <w:rsid w:val="00F40DD7"/>
    <w:rsid w:val="00F43074"/>
    <w:rsid w:val="00F436C4"/>
    <w:rsid w:val="00F437D1"/>
    <w:rsid w:val="00F438EA"/>
    <w:rsid w:val="00F439F6"/>
    <w:rsid w:val="00F44918"/>
    <w:rsid w:val="00F45943"/>
    <w:rsid w:val="00F461DB"/>
    <w:rsid w:val="00F46444"/>
    <w:rsid w:val="00F47683"/>
    <w:rsid w:val="00F5325A"/>
    <w:rsid w:val="00F54BD7"/>
    <w:rsid w:val="00F55ED2"/>
    <w:rsid w:val="00F56036"/>
    <w:rsid w:val="00F56B0F"/>
    <w:rsid w:val="00F616EC"/>
    <w:rsid w:val="00F638FB"/>
    <w:rsid w:val="00F64F46"/>
    <w:rsid w:val="00F6777F"/>
    <w:rsid w:val="00F67C3D"/>
    <w:rsid w:val="00F71B39"/>
    <w:rsid w:val="00F72245"/>
    <w:rsid w:val="00F72344"/>
    <w:rsid w:val="00F72604"/>
    <w:rsid w:val="00F762CC"/>
    <w:rsid w:val="00F7757E"/>
    <w:rsid w:val="00F8159B"/>
    <w:rsid w:val="00F82BCF"/>
    <w:rsid w:val="00F845C0"/>
    <w:rsid w:val="00F90CD6"/>
    <w:rsid w:val="00F92F3D"/>
    <w:rsid w:val="00F93B12"/>
    <w:rsid w:val="00F946D4"/>
    <w:rsid w:val="00F965D2"/>
    <w:rsid w:val="00FA186E"/>
    <w:rsid w:val="00FA321F"/>
    <w:rsid w:val="00FA4211"/>
    <w:rsid w:val="00FA5544"/>
    <w:rsid w:val="00FA6041"/>
    <w:rsid w:val="00FA64DD"/>
    <w:rsid w:val="00FA66A8"/>
    <w:rsid w:val="00FA68E2"/>
    <w:rsid w:val="00FB0D3C"/>
    <w:rsid w:val="00FB0FEE"/>
    <w:rsid w:val="00FB1526"/>
    <w:rsid w:val="00FB216C"/>
    <w:rsid w:val="00FB26A4"/>
    <w:rsid w:val="00FB37B2"/>
    <w:rsid w:val="00FB44AF"/>
    <w:rsid w:val="00FB4650"/>
    <w:rsid w:val="00FB7A99"/>
    <w:rsid w:val="00FC2492"/>
    <w:rsid w:val="00FC25CB"/>
    <w:rsid w:val="00FC3EEF"/>
    <w:rsid w:val="00FC4647"/>
    <w:rsid w:val="00FC49DD"/>
    <w:rsid w:val="00FC4AC5"/>
    <w:rsid w:val="00FC57EE"/>
    <w:rsid w:val="00FC6833"/>
    <w:rsid w:val="00FC6A31"/>
    <w:rsid w:val="00FC74D6"/>
    <w:rsid w:val="00FD0643"/>
    <w:rsid w:val="00FD10F0"/>
    <w:rsid w:val="00FD1F8F"/>
    <w:rsid w:val="00FD2910"/>
    <w:rsid w:val="00FD36CF"/>
    <w:rsid w:val="00FD5D41"/>
    <w:rsid w:val="00FD6643"/>
    <w:rsid w:val="00FD7F78"/>
    <w:rsid w:val="00FE0776"/>
    <w:rsid w:val="00FE0C42"/>
    <w:rsid w:val="00FE10E3"/>
    <w:rsid w:val="00FE2DB6"/>
    <w:rsid w:val="00FE4463"/>
    <w:rsid w:val="00FE4503"/>
    <w:rsid w:val="00FE5E5B"/>
    <w:rsid w:val="00FE685C"/>
    <w:rsid w:val="00FE730F"/>
    <w:rsid w:val="00FE73C2"/>
    <w:rsid w:val="00FE7458"/>
    <w:rsid w:val="00FF0315"/>
    <w:rsid w:val="00FF1FA2"/>
    <w:rsid w:val="00FF3292"/>
    <w:rsid w:val="00FF3BA2"/>
    <w:rsid w:val="00FF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ddd"/>
    </o:shapedefaults>
    <o:shapelayout v:ext="edit">
      <o:idmap v:ext="edit" data="1"/>
    </o:shapelayout>
  </w:shapeDefaults>
  <w:decimalSymbol w:val=","/>
  <w:listSeparator w:val=";"/>
  <w14:docId w14:val="6115071B"/>
  <w15:chartTrackingRefBased/>
  <w15:docId w15:val="{8F2E1474-FFC7-480F-8189-9086A36D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CA"/>
    <w:rPr>
      <w:sz w:val="24"/>
      <w:szCs w:val="24"/>
    </w:rPr>
  </w:style>
  <w:style w:type="paragraph" w:styleId="Ttulo1">
    <w:name w:val="heading 1"/>
    <w:basedOn w:val="Normal"/>
    <w:next w:val="Normal"/>
    <w:qFormat/>
    <w:rsid w:val="00A060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700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qFormat/>
    <w:rsid w:val="005A5E27"/>
    <w:pPr>
      <w:keepNext/>
      <w:spacing w:before="240" w:after="60"/>
      <w:outlineLvl w:val="2"/>
    </w:pPr>
    <w:rPr>
      <w:rFonts w:ascii="Arial" w:hAnsi="Arial"/>
      <w:b/>
      <w:bCs/>
      <w:sz w:val="26"/>
      <w:szCs w:val="26"/>
    </w:rPr>
  </w:style>
  <w:style w:type="paragraph" w:styleId="Ttulo4">
    <w:name w:val="heading 4"/>
    <w:basedOn w:val="Normal"/>
    <w:next w:val="Normal"/>
    <w:qFormat/>
    <w:rsid w:val="006A5519"/>
    <w:pPr>
      <w:keepNext/>
      <w:spacing w:before="240" w:after="60"/>
      <w:outlineLvl w:val="3"/>
    </w:pPr>
    <w:rPr>
      <w:b/>
      <w:bCs/>
      <w:sz w:val="28"/>
      <w:szCs w:val="28"/>
    </w:rPr>
  </w:style>
  <w:style w:type="paragraph" w:styleId="Ttulo7">
    <w:name w:val="heading 7"/>
    <w:basedOn w:val="Normal"/>
    <w:next w:val="Normal"/>
    <w:qFormat/>
    <w:rsid w:val="003B623A"/>
    <w:pPr>
      <w:keepNext/>
      <w:jc w:val="center"/>
      <w:outlineLvl w:val="6"/>
    </w:pPr>
    <w:rPr>
      <w:rFonts w:ascii="Arial" w:hAnsi="Arial"/>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next w:val="Normal"/>
    <w:rsid w:val="007858AC"/>
    <w:pPr>
      <w:autoSpaceDE w:val="0"/>
      <w:autoSpaceDN w:val="0"/>
      <w:adjustRightInd w:val="0"/>
      <w:spacing w:after="40" w:line="181" w:lineRule="atLeast"/>
    </w:pPr>
    <w:rPr>
      <w:rFonts w:ascii="Arial" w:hAnsi="Arial"/>
    </w:rPr>
  </w:style>
  <w:style w:type="paragraph" w:styleId="Textoindependiente">
    <w:name w:val="Body Text"/>
    <w:basedOn w:val="Normal"/>
    <w:rsid w:val="003B623A"/>
    <w:pPr>
      <w:tabs>
        <w:tab w:val="left" w:pos="709"/>
      </w:tabs>
      <w:spacing w:after="120"/>
      <w:jc w:val="both"/>
    </w:pPr>
    <w:rPr>
      <w:rFonts w:ascii="Arial" w:hAnsi="Arial"/>
      <w:sz w:val="20"/>
      <w:szCs w:val="20"/>
    </w:rPr>
  </w:style>
  <w:style w:type="paragraph" w:customStyle="1" w:styleId="Pa5">
    <w:name w:val="Pa5"/>
    <w:basedOn w:val="Normal"/>
    <w:next w:val="Normal"/>
    <w:rsid w:val="00302E54"/>
    <w:pPr>
      <w:autoSpaceDE w:val="0"/>
      <w:autoSpaceDN w:val="0"/>
      <w:adjustRightInd w:val="0"/>
      <w:spacing w:after="40" w:line="181" w:lineRule="atLeast"/>
    </w:pPr>
    <w:rPr>
      <w:rFonts w:ascii="Arial" w:hAnsi="Arial"/>
    </w:rPr>
  </w:style>
  <w:style w:type="paragraph" w:styleId="Textoindependiente2">
    <w:name w:val="Body Text 2"/>
    <w:basedOn w:val="Normal"/>
    <w:rsid w:val="00CC2337"/>
    <w:pPr>
      <w:spacing w:after="120" w:line="480" w:lineRule="auto"/>
    </w:pPr>
  </w:style>
  <w:style w:type="paragraph" w:styleId="Puesto">
    <w:name w:val="Title"/>
    <w:basedOn w:val="Normal"/>
    <w:qFormat/>
    <w:rsid w:val="0036490A"/>
    <w:pPr>
      <w:jc w:val="center"/>
    </w:pPr>
    <w:rPr>
      <w:b/>
      <w:sz w:val="20"/>
      <w:szCs w:val="20"/>
      <w:lang w:val="es-ES_tradnl"/>
    </w:rPr>
  </w:style>
  <w:style w:type="table" w:styleId="Tablaconcuadrcula">
    <w:name w:val="Table Grid"/>
    <w:basedOn w:val="Tablanormal"/>
    <w:rsid w:val="0014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C1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7E4BF8"/>
    <w:pPr>
      <w:tabs>
        <w:tab w:val="center" w:pos="4252"/>
        <w:tab w:val="right" w:pos="8504"/>
      </w:tabs>
    </w:pPr>
  </w:style>
  <w:style w:type="paragraph" w:styleId="Piedepgina">
    <w:name w:val="footer"/>
    <w:basedOn w:val="Normal"/>
    <w:link w:val="PiedepginaCar"/>
    <w:uiPriority w:val="99"/>
    <w:rsid w:val="007E4BF8"/>
    <w:pPr>
      <w:tabs>
        <w:tab w:val="center" w:pos="4252"/>
        <w:tab w:val="right" w:pos="8504"/>
      </w:tabs>
    </w:pPr>
  </w:style>
  <w:style w:type="character" w:customStyle="1" w:styleId="EncabezadoCar">
    <w:name w:val="Encabezado Car"/>
    <w:link w:val="Encabezado"/>
    <w:uiPriority w:val="99"/>
    <w:rsid w:val="00F72245"/>
    <w:rPr>
      <w:sz w:val="24"/>
      <w:szCs w:val="24"/>
    </w:rPr>
  </w:style>
  <w:style w:type="paragraph" w:styleId="Prrafodelista">
    <w:name w:val="List Paragraph"/>
    <w:aliases w:val="List,Resume Title,Dot pt,No Spacing1,List Paragraph Char Char Char,Indicator Text,Numbered Para 1,List Paragraph1,Bullet Points,MAIN CONTENT,List Paragraph12,List Paragraph11,OBC Bullet,F5 List Paragraph,Colorful List - Accent 11,Bullet"/>
    <w:basedOn w:val="Normal"/>
    <w:link w:val="PrrafodelistaCar"/>
    <w:uiPriority w:val="34"/>
    <w:qFormat/>
    <w:rsid w:val="00745E77"/>
    <w:pPr>
      <w:ind w:left="720"/>
      <w:contextualSpacing/>
    </w:pPr>
  </w:style>
  <w:style w:type="paragraph" w:styleId="Textonotapie">
    <w:name w:val="footnote text"/>
    <w:basedOn w:val="Normal"/>
    <w:link w:val="TextonotapieCar"/>
    <w:uiPriority w:val="99"/>
    <w:rsid w:val="00A81E59"/>
    <w:rPr>
      <w:sz w:val="20"/>
    </w:rPr>
  </w:style>
  <w:style w:type="character" w:customStyle="1" w:styleId="TextonotapieCar">
    <w:name w:val="Texto nota pie Car"/>
    <w:basedOn w:val="Fuentedeprrafopredeter"/>
    <w:link w:val="Textonotapie"/>
    <w:uiPriority w:val="99"/>
    <w:rsid w:val="00A81E59"/>
    <w:rPr>
      <w:szCs w:val="24"/>
    </w:rPr>
  </w:style>
  <w:style w:type="character" w:styleId="Refdenotaalpie">
    <w:name w:val="footnote reference"/>
    <w:basedOn w:val="Fuentedeprrafopredeter"/>
    <w:rsid w:val="00A81E59"/>
    <w:rPr>
      <w:rFonts w:cs="Times New Roman"/>
      <w:vertAlign w:val="superscript"/>
    </w:rPr>
  </w:style>
  <w:style w:type="character" w:customStyle="1" w:styleId="PrrafodelistaCar">
    <w:name w:val="Párrafo de lista Car"/>
    <w:aliases w:val="List Car,Resume Title Car,Dot pt Car,No Spacing1 Car,List Paragraph Char Char Char Car,Indicator Text Car,Numbered Para 1 Car,List Paragraph1 Car,Bullet Points Car,MAIN CONTENT Car,List Paragraph12 Car,List Paragraph11 Car"/>
    <w:basedOn w:val="Fuentedeprrafopredeter"/>
    <w:link w:val="Prrafodelista"/>
    <w:uiPriority w:val="34"/>
    <w:qFormat/>
    <w:locked/>
    <w:rsid w:val="00A81E59"/>
    <w:rPr>
      <w:sz w:val="24"/>
      <w:szCs w:val="24"/>
    </w:rPr>
  </w:style>
  <w:style w:type="character" w:customStyle="1" w:styleId="PiedepginaCar">
    <w:name w:val="Pie de página Car"/>
    <w:basedOn w:val="Fuentedeprrafopredeter"/>
    <w:link w:val="Piedepgina"/>
    <w:uiPriority w:val="99"/>
    <w:rsid w:val="00E76BE8"/>
    <w:rPr>
      <w:sz w:val="24"/>
      <w:szCs w:val="24"/>
    </w:rPr>
  </w:style>
  <w:style w:type="character" w:styleId="Textodelmarcadordeposicin">
    <w:name w:val="Placeholder Text"/>
    <w:basedOn w:val="Fuentedeprrafopredeter"/>
    <w:uiPriority w:val="99"/>
    <w:semiHidden/>
    <w:rsid w:val="000B1B2B"/>
    <w:rPr>
      <w:color w:val="808080"/>
    </w:rPr>
  </w:style>
  <w:style w:type="character" w:styleId="Hipervnculo">
    <w:name w:val="Hyperlink"/>
    <w:basedOn w:val="Fuentedeprrafopredeter"/>
    <w:rsid w:val="0083045F"/>
    <w:rPr>
      <w:color w:val="0563C1" w:themeColor="hyperlink"/>
      <w:u w:val="single"/>
    </w:rPr>
  </w:style>
  <w:style w:type="character" w:customStyle="1" w:styleId="Ttulo2Car">
    <w:name w:val="Título 2 Car"/>
    <w:basedOn w:val="Fuentedeprrafopredeter"/>
    <w:link w:val="Ttulo2"/>
    <w:semiHidden/>
    <w:rsid w:val="00700768"/>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700768"/>
    <w:rPr>
      <w:b/>
      <w:bCs/>
    </w:rPr>
  </w:style>
  <w:style w:type="character" w:styleId="Hipervnculovisitado">
    <w:name w:val="FollowedHyperlink"/>
    <w:basedOn w:val="Fuentedeprrafopredeter"/>
    <w:rsid w:val="00E7119A"/>
    <w:rPr>
      <w:color w:val="954F72" w:themeColor="followedHyperlink"/>
      <w:u w:val="single"/>
    </w:rPr>
  </w:style>
  <w:style w:type="character" w:styleId="Refdecomentario">
    <w:name w:val="annotation reference"/>
    <w:basedOn w:val="Fuentedeprrafopredeter"/>
    <w:rsid w:val="002E7DC3"/>
    <w:rPr>
      <w:sz w:val="16"/>
      <w:szCs w:val="16"/>
    </w:rPr>
  </w:style>
  <w:style w:type="paragraph" w:styleId="Textocomentario">
    <w:name w:val="annotation text"/>
    <w:basedOn w:val="Normal"/>
    <w:link w:val="TextocomentarioCar"/>
    <w:rsid w:val="002E7DC3"/>
    <w:rPr>
      <w:sz w:val="20"/>
      <w:szCs w:val="20"/>
    </w:rPr>
  </w:style>
  <w:style w:type="character" w:customStyle="1" w:styleId="TextocomentarioCar">
    <w:name w:val="Texto comentario Car"/>
    <w:basedOn w:val="Fuentedeprrafopredeter"/>
    <w:link w:val="Textocomentario"/>
    <w:rsid w:val="002E7DC3"/>
  </w:style>
  <w:style w:type="paragraph" w:styleId="Asuntodelcomentario">
    <w:name w:val="annotation subject"/>
    <w:basedOn w:val="Textocomentario"/>
    <w:next w:val="Textocomentario"/>
    <w:link w:val="AsuntodelcomentarioCar"/>
    <w:rsid w:val="002E7DC3"/>
    <w:rPr>
      <w:b/>
      <w:bCs/>
    </w:rPr>
  </w:style>
  <w:style w:type="character" w:customStyle="1" w:styleId="AsuntodelcomentarioCar">
    <w:name w:val="Asunto del comentario Car"/>
    <w:basedOn w:val="TextocomentarioCar"/>
    <w:link w:val="Asuntodelcomentario"/>
    <w:rsid w:val="002E7DC3"/>
    <w:rPr>
      <w:b/>
      <w:bCs/>
    </w:rPr>
  </w:style>
  <w:style w:type="paragraph" w:styleId="Textodeglobo">
    <w:name w:val="Balloon Text"/>
    <w:basedOn w:val="Normal"/>
    <w:link w:val="TextodegloboCar"/>
    <w:rsid w:val="002E7DC3"/>
    <w:rPr>
      <w:rFonts w:ascii="Segoe UI" w:hAnsi="Segoe UI" w:cs="Segoe UI"/>
      <w:sz w:val="18"/>
      <w:szCs w:val="18"/>
    </w:rPr>
  </w:style>
  <w:style w:type="character" w:customStyle="1" w:styleId="TextodegloboCar">
    <w:name w:val="Texto de globo Car"/>
    <w:basedOn w:val="Fuentedeprrafopredeter"/>
    <w:link w:val="Textodeglobo"/>
    <w:rsid w:val="002E7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39732">
      <w:bodyDiv w:val="1"/>
      <w:marLeft w:val="0"/>
      <w:marRight w:val="0"/>
      <w:marTop w:val="0"/>
      <w:marBottom w:val="0"/>
      <w:divBdr>
        <w:top w:val="none" w:sz="0" w:space="0" w:color="auto"/>
        <w:left w:val="none" w:sz="0" w:space="0" w:color="auto"/>
        <w:bottom w:val="none" w:sz="0" w:space="0" w:color="auto"/>
        <w:right w:val="none" w:sz="0" w:space="0" w:color="auto"/>
      </w:divBdr>
    </w:div>
    <w:div w:id="402291427">
      <w:bodyDiv w:val="1"/>
      <w:marLeft w:val="0"/>
      <w:marRight w:val="0"/>
      <w:marTop w:val="0"/>
      <w:marBottom w:val="0"/>
      <w:divBdr>
        <w:top w:val="none" w:sz="0" w:space="0" w:color="auto"/>
        <w:left w:val="none" w:sz="0" w:space="0" w:color="auto"/>
        <w:bottom w:val="none" w:sz="0" w:space="0" w:color="auto"/>
        <w:right w:val="none" w:sz="0" w:space="0" w:color="auto"/>
      </w:divBdr>
    </w:div>
    <w:div w:id="763377177">
      <w:bodyDiv w:val="1"/>
      <w:marLeft w:val="0"/>
      <w:marRight w:val="0"/>
      <w:marTop w:val="0"/>
      <w:marBottom w:val="0"/>
      <w:divBdr>
        <w:top w:val="none" w:sz="0" w:space="0" w:color="auto"/>
        <w:left w:val="none" w:sz="0" w:space="0" w:color="auto"/>
        <w:bottom w:val="none" w:sz="0" w:space="0" w:color="auto"/>
        <w:right w:val="none" w:sz="0" w:space="0" w:color="auto"/>
      </w:divBdr>
    </w:div>
    <w:div w:id="905072515">
      <w:bodyDiv w:val="1"/>
      <w:marLeft w:val="0"/>
      <w:marRight w:val="0"/>
      <w:marTop w:val="0"/>
      <w:marBottom w:val="0"/>
      <w:divBdr>
        <w:top w:val="none" w:sz="0" w:space="0" w:color="auto"/>
        <w:left w:val="none" w:sz="0" w:space="0" w:color="auto"/>
        <w:bottom w:val="none" w:sz="0" w:space="0" w:color="auto"/>
        <w:right w:val="none" w:sz="0" w:space="0" w:color="auto"/>
      </w:divBdr>
    </w:div>
    <w:div w:id="13731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8CA8E32E024855971325E24A55E156"/>
        <w:category>
          <w:name w:val="General"/>
          <w:gallery w:val="placeholder"/>
        </w:category>
        <w:types>
          <w:type w:val="bbPlcHdr"/>
        </w:types>
        <w:behaviors>
          <w:behavior w:val="content"/>
        </w:behaviors>
        <w:guid w:val="{5BCD968C-762C-479E-B18A-D451BB75799A}"/>
      </w:docPartPr>
      <w:docPartBody>
        <w:p w:rsidR="00BB6DD8" w:rsidRDefault="00FA1070" w:rsidP="00FA1070">
          <w:pPr>
            <w:pStyle w:val="BE8CA8E32E024855971325E24A55E1565"/>
          </w:pPr>
          <w:r>
            <w:rPr>
              <w:rStyle w:val="Textodelmarcadordeposicin"/>
              <w:sz w:val="22"/>
            </w:rPr>
            <w:t>_______________________________</w:t>
          </w:r>
        </w:p>
      </w:docPartBody>
    </w:docPart>
    <w:docPart>
      <w:docPartPr>
        <w:name w:val="A69F761B5FDF44BCB84DEAA13D92F262"/>
        <w:category>
          <w:name w:val="General"/>
          <w:gallery w:val="placeholder"/>
        </w:category>
        <w:types>
          <w:type w:val="bbPlcHdr"/>
        </w:types>
        <w:behaviors>
          <w:behavior w:val="content"/>
        </w:behaviors>
        <w:guid w:val="{47DEF2D6-B6F8-4C3F-BD40-5FA2919D7A6F}"/>
      </w:docPartPr>
      <w:docPartBody>
        <w:p w:rsidR="00BB6DD8" w:rsidRDefault="00FA1070" w:rsidP="00FA1070">
          <w:pPr>
            <w:pStyle w:val="A69F761B5FDF44BCB84DEAA13D92F2624"/>
          </w:pPr>
          <w:r>
            <w:rPr>
              <w:rFonts w:asciiTheme="minorHAnsi" w:hAnsiTheme="minorHAnsi" w:cs="Arial"/>
              <w:sz w:val="20"/>
              <w:szCs w:val="22"/>
            </w:rPr>
            <w:t>______________</w:t>
          </w:r>
        </w:p>
      </w:docPartBody>
    </w:docPart>
    <w:docPart>
      <w:docPartPr>
        <w:name w:val="A831ED492F5C48C08BB8D365F516E21A"/>
        <w:category>
          <w:name w:val="General"/>
          <w:gallery w:val="placeholder"/>
        </w:category>
        <w:types>
          <w:type w:val="bbPlcHdr"/>
        </w:types>
        <w:behaviors>
          <w:behavior w:val="content"/>
        </w:behaviors>
        <w:guid w:val="{835F7B73-6834-4209-AC9B-000A7B90A92D}"/>
      </w:docPartPr>
      <w:docPartBody>
        <w:p w:rsidR="00BB6DD8" w:rsidRDefault="00FA1070" w:rsidP="00FA1070">
          <w:pPr>
            <w:pStyle w:val="A831ED492F5C48C08BB8D365F516E21A4"/>
          </w:pPr>
          <w:r>
            <w:rPr>
              <w:rStyle w:val="Textodelmarcadordeposicin"/>
              <w:sz w:val="22"/>
            </w:rPr>
            <w:t>_______________________________</w:t>
          </w:r>
        </w:p>
      </w:docPartBody>
    </w:docPart>
    <w:docPart>
      <w:docPartPr>
        <w:name w:val="DB3238C7DEC84C5B85854CC6F18EE5B9"/>
        <w:category>
          <w:name w:val="General"/>
          <w:gallery w:val="placeholder"/>
        </w:category>
        <w:types>
          <w:type w:val="bbPlcHdr"/>
        </w:types>
        <w:behaviors>
          <w:behavior w:val="content"/>
        </w:behaviors>
        <w:guid w:val="{D782FD11-05A3-42C5-A625-67F467A9583B}"/>
      </w:docPartPr>
      <w:docPartBody>
        <w:p w:rsidR="00BB6DD8" w:rsidRDefault="00FA1070" w:rsidP="00FA1070">
          <w:pPr>
            <w:pStyle w:val="DB3238C7DEC84C5B85854CC6F18EE5B94"/>
          </w:pPr>
          <w:r>
            <w:rPr>
              <w:rFonts w:asciiTheme="minorHAnsi" w:hAnsiTheme="minorHAnsi" w:cs="Arial"/>
              <w:sz w:val="20"/>
              <w:szCs w:val="22"/>
            </w:rPr>
            <w:t>______________</w:t>
          </w:r>
        </w:p>
      </w:docPartBody>
    </w:docPart>
    <w:docPart>
      <w:docPartPr>
        <w:name w:val="0075204631B24E3B9C44682F29835650"/>
        <w:category>
          <w:name w:val="General"/>
          <w:gallery w:val="placeholder"/>
        </w:category>
        <w:types>
          <w:type w:val="bbPlcHdr"/>
        </w:types>
        <w:behaviors>
          <w:behavior w:val="content"/>
        </w:behaviors>
        <w:guid w:val="{C6FF53B8-727C-4506-A089-4EC906383B62}"/>
      </w:docPartPr>
      <w:docPartBody>
        <w:p w:rsidR="00BB6DD8" w:rsidRDefault="00FA1070" w:rsidP="00FA1070">
          <w:pPr>
            <w:pStyle w:val="0075204631B24E3B9C44682F298356504"/>
          </w:pPr>
          <w:r w:rsidRPr="00315500">
            <w:rPr>
              <w:rStyle w:val="Textodelmarcadordeposicin"/>
              <w:sz w:val="20"/>
              <w:szCs w:val="22"/>
            </w:rPr>
            <w:t>Haga clic aquí para escribir una fecha.</w:t>
          </w:r>
        </w:p>
      </w:docPartBody>
    </w:docPart>
    <w:docPart>
      <w:docPartPr>
        <w:name w:val="8339B9AE7BF840BCAA1B3D2C3F56394E"/>
        <w:category>
          <w:name w:val="General"/>
          <w:gallery w:val="placeholder"/>
        </w:category>
        <w:types>
          <w:type w:val="bbPlcHdr"/>
        </w:types>
        <w:behaviors>
          <w:behavior w:val="content"/>
        </w:behaviors>
        <w:guid w:val="{90212B00-98F4-40D1-B64C-B980FA363D73}"/>
      </w:docPartPr>
      <w:docPartBody>
        <w:p w:rsidR="00BB6DD8" w:rsidRDefault="00FA1070" w:rsidP="00FA1070">
          <w:pPr>
            <w:pStyle w:val="8339B9AE7BF840BCAA1B3D2C3F56394E4"/>
          </w:pPr>
          <w:r>
            <w:rPr>
              <w:rFonts w:asciiTheme="minorHAnsi" w:hAnsiTheme="minorHAnsi" w:cs="Arial"/>
              <w:sz w:val="20"/>
              <w:szCs w:val="22"/>
            </w:rPr>
            <w:t>______________</w:t>
          </w:r>
        </w:p>
      </w:docPartBody>
    </w:docPart>
    <w:docPart>
      <w:docPartPr>
        <w:name w:val="F48D73FB66FF4BB4AD98A100D301B184"/>
        <w:category>
          <w:name w:val="General"/>
          <w:gallery w:val="placeholder"/>
        </w:category>
        <w:types>
          <w:type w:val="bbPlcHdr"/>
        </w:types>
        <w:behaviors>
          <w:behavior w:val="content"/>
        </w:behaviors>
        <w:guid w:val="{EFF3EDC5-5EC0-4785-A8EC-2630F7F11C7D}"/>
      </w:docPartPr>
      <w:docPartBody>
        <w:p w:rsidR="00BB6DD8" w:rsidRDefault="00FA1070" w:rsidP="00FA1070">
          <w:pPr>
            <w:pStyle w:val="F48D73FB66FF4BB4AD98A100D301B1844"/>
          </w:pPr>
          <w:r>
            <w:rPr>
              <w:rStyle w:val="Textodelmarcadordeposicin"/>
              <w:sz w:val="22"/>
            </w:rPr>
            <w:t>_______________________________</w:t>
          </w:r>
        </w:p>
      </w:docPartBody>
    </w:docPart>
    <w:docPart>
      <w:docPartPr>
        <w:name w:val="B5B336425E35444C8545F15A3DE5B2C1"/>
        <w:category>
          <w:name w:val="General"/>
          <w:gallery w:val="placeholder"/>
        </w:category>
        <w:types>
          <w:type w:val="bbPlcHdr"/>
        </w:types>
        <w:behaviors>
          <w:behavior w:val="content"/>
        </w:behaviors>
        <w:guid w:val="{BC1FE2FF-E759-4F66-85AD-FBDD8BA7DF9D}"/>
      </w:docPartPr>
      <w:docPartBody>
        <w:p w:rsidR="00BB6DD8" w:rsidRDefault="00FA1070" w:rsidP="00FA1070">
          <w:pPr>
            <w:pStyle w:val="B5B336425E35444C8545F15A3DE5B2C14"/>
          </w:pPr>
          <w:r w:rsidRPr="00315500">
            <w:rPr>
              <w:rStyle w:val="Textodelmarcadordeposicin"/>
              <w:sz w:val="20"/>
              <w:szCs w:val="22"/>
            </w:rPr>
            <w:t>Haga clic aquí para escribir una fecha.</w:t>
          </w:r>
        </w:p>
      </w:docPartBody>
    </w:docPart>
    <w:docPart>
      <w:docPartPr>
        <w:name w:val="D6885D2C04884995A71690A1F41C1692"/>
        <w:category>
          <w:name w:val="General"/>
          <w:gallery w:val="placeholder"/>
        </w:category>
        <w:types>
          <w:type w:val="bbPlcHdr"/>
        </w:types>
        <w:behaviors>
          <w:behavior w:val="content"/>
        </w:behaviors>
        <w:guid w:val="{AD0BDC04-F394-49CA-8D88-043AB62C4027}"/>
      </w:docPartPr>
      <w:docPartBody>
        <w:p w:rsidR="00BB6DD8" w:rsidRDefault="00FA1070" w:rsidP="00FA1070">
          <w:pPr>
            <w:pStyle w:val="D6885D2C04884995A71690A1F41C16924"/>
          </w:pPr>
          <w:r>
            <w:rPr>
              <w:rFonts w:asciiTheme="minorHAnsi" w:hAnsiTheme="minorHAnsi" w:cs="Arial"/>
              <w:sz w:val="20"/>
              <w:szCs w:val="22"/>
            </w:rPr>
            <w:t>______________</w:t>
          </w:r>
        </w:p>
      </w:docPartBody>
    </w:docPart>
    <w:docPart>
      <w:docPartPr>
        <w:name w:val="E9271C3DCA4746D9AA9A43659EFAF048"/>
        <w:category>
          <w:name w:val="General"/>
          <w:gallery w:val="placeholder"/>
        </w:category>
        <w:types>
          <w:type w:val="bbPlcHdr"/>
        </w:types>
        <w:behaviors>
          <w:behavior w:val="content"/>
        </w:behaviors>
        <w:guid w:val="{01A2ACB3-601F-4912-9DC3-B2D15D30A739}"/>
      </w:docPartPr>
      <w:docPartBody>
        <w:p w:rsidR="00BB6DD8" w:rsidRDefault="00FA1070" w:rsidP="00FA1070">
          <w:pPr>
            <w:pStyle w:val="E9271C3DCA4746D9AA9A43659EFAF0484"/>
          </w:pPr>
          <w:r>
            <w:rPr>
              <w:rStyle w:val="Textodelmarcadordeposicin"/>
              <w:sz w:val="22"/>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D8"/>
    <w:rsid w:val="00114634"/>
    <w:rsid w:val="0012597A"/>
    <w:rsid w:val="00131454"/>
    <w:rsid w:val="00202607"/>
    <w:rsid w:val="00216A56"/>
    <w:rsid w:val="002174C1"/>
    <w:rsid w:val="00255649"/>
    <w:rsid w:val="00286BBD"/>
    <w:rsid w:val="002A6AFD"/>
    <w:rsid w:val="002C51DD"/>
    <w:rsid w:val="00346E93"/>
    <w:rsid w:val="00433DB5"/>
    <w:rsid w:val="004367E3"/>
    <w:rsid w:val="00495C6D"/>
    <w:rsid w:val="005537C8"/>
    <w:rsid w:val="00571338"/>
    <w:rsid w:val="00640724"/>
    <w:rsid w:val="006B5948"/>
    <w:rsid w:val="006E6A42"/>
    <w:rsid w:val="00735871"/>
    <w:rsid w:val="007F6ED2"/>
    <w:rsid w:val="008351F8"/>
    <w:rsid w:val="008814D9"/>
    <w:rsid w:val="00895C16"/>
    <w:rsid w:val="008E4ADC"/>
    <w:rsid w:val="009E7356"/>
    <w:rsid w:val="00A54D22"/>
    <w:rsid w:val="00A75ED4"/>
    <w:rsid w:val="00AC154E"/>
    <w:rsid w:val="00B053D5"/>
    <w:rsid w:val="00B34F5B"/>
    <w:rsid w:val="00BB6DD8"/>
    <w:rsid w:val="00BC2D05"/>
    <w:rsid w:val="00C80E76"/>
    <w:rsid w:val="00D9213D"/>
    <w:rsid w:val="00DC38FC"/>
    <w:rsid w:val="00DF514A"/>
    <w:rsid w:val="00E32E5A"/>
    <w:rsid w:val="00ED42E0"/>
    <w:rsid w:val="00FA1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1070"/>
    <w:rPr>
      <w:color w:val="808080"/>
    </w:rPr>
  </w:style>
  <w:style w:type="paragraph" w:customStyle="1" w:styleId="BE8CA8E32E024855971325E24A55E156">
    <w:name w:val="BE8CA8E32E024855971325E24A55E156"/>
    <w:rsid w:val="00BB6DD8"/>
  </w:style>
  <w:style w:type="paragraph" w:customStyle="1" w:styleId="A69F761B5FDF44BCB84DEAA13D92F262">
    <w:name w:val="A69F761B5FDF44BCB84DEAA13D92F262"/>
    <w:rsid w:val="00BB6DD8"/>
  </w:style>
  <w:style w:type="paragraph" w:customStyle="1" w:styleId="A831ED492F5C48C08BB8D365F516E21A">
    <w:name w:val="A831ED492F5C48C08BB8D365F516E21A"/>
    <w:rsid w:val="00BB6DD8"/>
  </w:style>
  <w:style w:type="paragraph" w:customStyle="1" w:styleId="DB3238C7DEC84C5B85854CC6F18EE5B9">
    <w:name w:val="DB3238C7DEC84C5B85854CC6F18EE5B9"/>
    <w:rsid w:val="00BB6DD8"/>
  </w:style>
  <w:style w:type="paragraph" w:customStyle="1" w:styleId="0075204631B24E3B9C44682F29835650">
    <w:name w:val="0075204631B24E3B9C44682F29835650"/>
    <w:rsid w:val="00BB6DD8"/>
  </w:style>
  <w:style w:type="paragraph" w:customStyle="1" w:styleId="8339B9AE7BF840BCAA1B3D2C3F56394E">
    <w:name w:val="8339B9AE7BF840BCAA1B3D2C3F56394E"/>
    <w:rsid w:val="00BB6DD8"/>
  </w:style>
  <w:style w:type="paragraph" w:customStyle="1" w:styleId="F48D73FB66FF4BB4AD98A100D301B184">
    <w:name w:val="F48D73FB66FF4BB4AD98A100D301B184"/>
    <w:rsid w:val="00BB6DD8"/>
  </w:style>
  <w:style w:type="paragraph" w:customStyle="1" w:styleId="B5B336425E35444C8545F15A3DE5B2C1">
    <w:name w:val="B5B336425E35444C8545F15A3DE5B2C1"/>
    <w:rsid w:val="00BB6DD8"/>
  </w:style>
  <w:style w:type="paragraph" w:customStyle="1" w:styleId="D6885D2C04884995A71690A1F41C1692">
    <w:name w:val="D6885D2C04884995A71690A1F41C1692"/>
    <w:rsid w:val="00BB6DD8"/>
  </w:style>
  <w:style w:type="paragraph" w:customStyle="1" w:styleId="E9271C3DCA4746D9AA9A43659EFAF048">
    <w:name w:val="E9271C3DCA4746D9AA9A43659EFAF048"/>
    <w:rsid w:val="00BB6DD8"/>
  </w:style>
  <w:style w:type="paragraph" w:customStyle="1" w:styleId="BE8CA8E32E024855971325E24A55E1561">
    <w:name w:val="BE8CA8E32E024855971325E24A55E1561"/>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1">
    <w:name w:val="A69F761B5FDF44BCB84DEAA13D92F2621"/>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1">
    <w:name w:val="A831ED492F5C48C08BB8D365F516E21A1"/>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1">
    <w:name w:val="DB3238C7DEC84C5B85854CC6F18EE5B91"/>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1">
    <w:name w:val="0075204631B24E3B9C44682F298356501"/>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1">
    <w:name w:val="8339B9AE7BF840BCAA1B3D2C3F56394E1"/>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1">
    <w:name w:val="F48D73FB66FF4BB4AD98A100D301B1841"/>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1">
    <w:name w:val="B5B336425E35444C8545F15A3DE5B2C11"/>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1">
    <w:name w:val="D6885D2C04884995A71690A1F41C16921"/>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1">
    <w:name w:val="E9271C3DCA4746D9AA9A43659EFAF0481"/>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2">
    <w:name w:val="BE8CA8E32E024855971325E24A55E1562"/>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3">
    <w:name w:val="BE8CA8E32E024855971325E24A55E1563"/>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2">
    <w:name w:val="A69F761B5FDF44BCB84DEAA13D92F2622"/>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2">
    <w:name w:val="A831ED492F5C48C08BB8D365F516E21A2"/>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2">
    <w:name w:val="DB3238C7DEC84C5B85854CC6F18EE5B92"/>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2">
    <w:name w:val="0075204631B24E3B9C44682F298356502"/>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2">
    <w:name w:val="8339B9AE7BF840BCAA1B3D2C3F56394E2"/>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2">
    <w:name w:val="F48D73FB66FF4BB4AD98A100D301B1842"/>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2">
    <w:name w:val="B5B336425E35444C8545F15A3DE5B2C12"/>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2">
    <w:name w:val="D6885D2C04884995A71690A1F41C16922"/>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2">
    <w:name w:val="E9271C3DCA4746D9AA9A43659EFAF0482"/>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4">
    <w:name w:val="BE8CA8E32E024855971325E24A55E1564"/>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3">
    <w:name w:val="A69F761B5FDF44BCB84DEAA13D92F2623"/>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3">
    <w:name w:val="A831ED492F5C48C08BB8D365F516E21A3"/>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3">
    <w:name w:val="DB3238C7DEC84C5B85854CC6F18EE5B93"/>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3">
    <w:name w:val="0075204631B24E3B9C44682F298356503"/>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3">
    <w:name w:val="8339B9AE7BF840BCAA1B3D2C3F56394E3"/>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3">
    <w:name w:val="F48D73FB66FF4BB4AD98A100D301B1843"/>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3">
    <w:name w:val="B5B336425E35444C8545F15A3DE5B2C13"/>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3">
    <w:name w:val="D6885D2C04884995A71690A1F41C16923"/>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3">
    <w:name w:val="E9271C3DCA4746D9AA9A43659EFAF0483"/>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5">
    <w:name w:val="BE8CA8E32E024855971325E24A55E1565"/>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4">
    <w:name w:val="A69F761B5FDF44BCB84DEAA13D92F2624"/>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4">
    <w:name w:val="A831ED492F5C48C08BB8D365F516E21A4"/>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4">
    <w:name w:val="DB3238C7DEC84C5B85854CC6F18EE5B94"/>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4">
    <w:name w:val="0075204631B24E3B9C44682F298356504"/>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4">
    <w:name w:val="8339B9AE7BF840BCAA1B3D2C3F56394E4"/>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4">
    <w:name w:val="F48D73FB66FF4BB4AD98A100D301B1844"/>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4">
    <w:name w:val="B5B336425E35444C8545F15A3DE5B2C14"/>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4">
    <w:name w:val="D6885D2C04884995A71690A1F41C16924"/>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4">
    <w:name w:val="E9271C3DCA4746D9AA9A43659EFAF0484"/>
    <w:rsid w:val="00FA107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BC7B5-22E2-43B9-857B-96295144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5339</Words>
  <Characters>29368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MEMORIA JUSTIFICATIVA</vt:lpstr>
    </vt:vector>
  </TitlesOfParts>
  <Company>Servicio Gestión Informática</Company>
  <LinksUpToDate>false</LinksUpToDate>
  <CharactersWithSpaces>34638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JUSTIFICATIVA</dc:title>
  <dc:subject/>
  <dc:creator>VIDAL MORENO, RAUL</dc:creator>
  <cp:keywords/>
  <dc:description/>
  <cp:lastModifiedBy>GONZALEZ TUDELA, MARIA CRUZ</cp:lastModifiedBy>
  <cp:revision>4</cp:revision>
  <cp:lastPrinted>2011-02-18T12:39:00Z</cp:lastPrinted>
  <dcterms:created xsi:type="dcterms:W3CDTF">2024-11-12T10:37:00Z</dcterms:created>
  <dcterms:modified xsi:type="dcterms:W3CDTF">2024-11-12T10:53:00Z</dcterms:modified>
</cp:coreProperties>
</file>